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CF9">
      <w:pPr>
        <w:pStyle w:val="Nzev"/>
        <w:shd w:val="clear" w:color="auto" w:fill="E5DFEC"/>
        <w:tabs>
          <w:tab w:val="center" w:pos="4950"/>
        </w:tabs>
        <w:jc w:val="left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ab/>
        <w:t>„DÍLČÍ ÚDAJE O MATEŘSKÉ ŠKOLE ZA ŠKOLNÍ ROK 2011/2012“</w:t>
      </w:r>
    </w:p>
    <w:p w:rsidR="00000000" w:rsidRDefault="00100CF9">
      <w:pPr>
        <w:pStyle w:val="Podtitul"/>
        <w:shd w:val="clear" w:color="auto" w:fill="E5DFEC"/>
        <w:rPr>
          <w:i/>
          <w:iCs/>
          <w:u w:val="single"/>
        </w:rPr>
      </w:pPr>
      <w:r>
        <w:rPr>
          <w:i/>
          <w:iCs/>
          <w:u w:val="single"/>
        </w:rPr>
        <w:t xml:space="preserve">dle osnovy pro výroční zprávu kraje - oddíl mateřské školy - MČ Praha 5 </w:t>
      </w:r>
    </w:p>
    <w:p w:rsidR="00000000" w:rsidRDefault="00100CF9">
      <w:pPr>
        <w:pStyle w:val="Zpat"/>
        <w:tabs>
          <w:tab w:val="clear" w:pos="4536"/>
          <w:tab w:val="clear" w:pos="9072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OŠKS ÚMČ Praha 5 zpracovává za školní rok 2011/2012 pro MHMP, </w:t>
      </w:r>
      <w:proofErr w:type="gramStart"/>
      <w:r>
        <w:rPr>
          <w:i/>
          <w:iCs/>
          <w:sz w:val="18"/>
          <w:szCs w:val="18"/>
        </w:rPr>
        <w:t>který  v souladu</w:t>
      </w:r>
      <w:proofErr w:type="gramEnd"/>
      <w:r>
        <w:rPr>
          <w:i/>
          <w:iCs/>
          <w:sz w:val="18"/>
          <w:szCs w:val="18"/>
        </w:rPr>
        <w:t xml:space="preserve"> s  § 10 odst. 2  zákona č.  561/2004 Sb.,       </w:t>
      </w:r>
      <w:r>
        <w:rPr>
          <w:i/>
          <w:iCs/>
          <w:sz w:val="18"/>
          <w:szCs w:val="18"/>
        </w:rPr>
        <w:t xml:space="preserve">           o předškolním, základním, středním, vyšším odborném a jiném vzdělávání, v platném znění, vypracovává výroční zprávu o stavu              a rozvoji vzdělávací soustavy v kraji. </w:t>
      </w:r>
    </w:p>
    <w:p w:rsidR="00000000" w:rsidRDefault="00100CF9">
      <w:pPr>
        <w:pStyle w:val="Zpat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00000" w:rsidRDefault="00100CF9" w:rsidP="00100CF9">
      <w:pPr>
        <w:pStyle w:val="Podtitul"/>
        <w:numPr>
          <w:ilvl w:val="0"/>
          <w:numId w:val="1"/>
        </w:numPr>
        <w:tabs>
          <w:tab w:val="clear" w:pos="750"/>
          <w:tab w:val="num" w:pos="360"/>
        </w:tabs>
        <w:ind w:hanging="750"/>
        <w:jc w:val="left"/>
      </w:pPr>
      <w:r>
        <w:rPr>
          <w:b w:val="0"/>
          <w:bCs w:val="0"/>
          <w:sz w:val="22"/>
          <w:szCs w:val="22"/>
          <w:u w:val="single"/>
        </w:rPr>
        <w:t>správní obvod</w:t>
      </w:r>
      <w:r>
        <w:rPr>
          <w:b w:val="0"/>
          <w:bCs w:val="0"/>
          <w:sz w:val="22"/>
          <w:szCs w:val="22"/>
        </w:rPr>
        <w:t>:</w:t>
      </w:r>
      <w:r>
        <w:t xml:space="preserve"> Praha 5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 w:rsidP="00100CF9">
      <w:pPr>
        <w:pStyle w:val="Podtitul"/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left"/>
      </w:pPr>
      <w:r>
        <w:rPr>
          <w:b w:val="0"/>
          <w:bCs w:val="0"/>
          <w:sz w:val="22"/>
          <w:szCs w:val="22"/>
          <w:u w:val="single"/>
        </w:rPr>
        <w:t>zřizovatel</w:t>
      </w:r>
      <w:r>
        <w:rPr>
          <w:b w:val="0"/>
          <w:bCs w:val="0"/>
        </w:rPr>
        <w:t xml:space="preserve">:  </w:t>
      </w:r>
      <w:r>
        <w:t xml:space="preserve">  Městská část Praha 5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 w:rsidP="00100CF9">
      <w:pPr>
        <w:pStyle w:val="Podtitul"/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left"/>
      </w:pPr>
      <w:r>
        <w:rPr>
          <w:b w:val="0"/>
          <w:bCs w:val="0"/>
          <w:sz w:val="22"/>
          <w:szCs w:val="22"/>
          <w:u w:val="single"/>
        </w:rPr>
        <w:t xml:space="preserve">úplný </w:t>
      </w:r>
      <w:r>
        <w:rPr>
          <w:b w:val="0"/>
          <w:bCs w:val="0"/>
          <w:sz w:val="22"/>
          <w:szCs w:val="22"/>
          <w:u w:val="single"/>
        </w:rPr>
        <w:t>název školy</w:t>
      </w:r>
      <w:r>
        <w:rPr>
          <w:b w:val="0"/>
          <w:bCs w:val="0"/>
          <w:i/>
          <w:iCs/>
          <w:sz w:val="20"/>
          <w:szCs w:val="20"/>
          <w:u w:val="single"/>
        </w:rPr>
        <w:t xml:space="preserve"> v souladu se zřizovací listinou</w:t>
      </w:r>
      <w:r>
        <w:rPr>
          <w:bCs w:val="0"/>
        </w:rPr>
        <w:t xml:space="preserve">: </w:t>
      </w:r>
      <w:r>
        <w:rPr>
          <w:b w:val="0"/>
          <w:bCs w:val="0"/>
        </w:rPr>
        <w:t xml:space="preserve">  </w:t>
      </w:r>
      <w:r>
        <w:t xml:space="preserve"> </w:t>
      </w:r>
    </w:p>
    <w:p w:rsidR="00000000" w:rsidRDefault="00100CF9">
      <w:pPr>
        <w:pStyle w:val="Podtitul"/>
        <w:spacing w:line="360" w:lineRule="auto"/>
        <w:ind w:left="360"/>
        <w:jc w:val="left"/>
        <w:outlineLvl w:val="0"/>
      </w:pPr>
      <w:r>
        <w:t>Tyršova základní škola a mateřská škola Praha 5 – Jinonice,</w:t>
      </w:r>
    </w:p>
    <w:p w:rsidR="00000000" w:rsidRDefault="00100CF9">
      <w:pPr>
        <w:pStyle w:val="Podtitul"/>
        <w:spacing w:line="360" w:lineRule="auto"/>
        <w:ind w:left="360"/>
        <w:jc w:val="left"/>
        <w:outlineLvl w:val="0"/>
      </w:pPr>
      <w:r>
        <w:t>U Tyršovy školy 1/430</w:t>
      </w:r>
    </w:p>
    <w:p w:rsidR="00000000" w:rsidRDefault="00100CF9" w:rsidP="00100CF9">
      <w:pPr>
        <w:pStyle w:val="Podtitul"/>
        <w:numPr>
          <w:ilvl w:val="0"/>
          <w:numId w:val="1"/>
        </w:numPr>
        <w:tabs>
          <w:tab w:val="clear" w:pos="750"/>
          <w:tab w:val="num" w:pos="360"/>
        </w:tabs>
        <w:ind w:hanging="750"/>
        <w:jc w:val="left"/>
        <w:rPr>
          <w:rFonts w:ascii="Arial" w:hAnsi="Arial" w:cs="Arial"/>
          <w:sz w:val="22"/>
          <w:szCs w:val="22"/>
        </w:rPr>
      </w:pPr>
      <w:r>
        <w:t>a)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název</w:t>
      </w:r>
      <w:r>
        <w:rPr>
          <w:b w:val="0"/>
          <w:bCs w:val="0"/>
          <w:sz w:val="22"/>
          <w:szCs w:val="22"/>
          <w:u w:val="single"/>
        </w:rPr>
        <w:t xml:space="preserve"> školního vzdělávacího programu MŠ</w:t>
      </w:r>
      <w:r>
        <w:rPr>
          <w:b w:val="0"/>
          <w:bCs w:val="0"/>
        </w:rPr>
        <w:t xml:space="preserve">: </w:t>
      </w:r>
    </w:p>
    <w:p w:rsidR="00000000" w:rsidRDefault="00100CF9">
      <w:pPr>
        <w:pStyle w:val="Podtitul"/>
        <w:jc w:val="left"/>
        <w:rPr>
          <w:rFonts w:ascii="Arial" w:hAnsi="Arial" w:cs="Arial"/>
          <w:sz w:val="22"/>
          <w:szCs w:val="22"/>
        </w:rPr>
      </w:pPr>
    </w:p>
    <w:p w:rsidR="00000000" w:rsidRDefault="00100CF9">
      <w:pPr>
        <w:pStyle w:val="Podtitul"/>
        <w:ind w:firstLine="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„Kdo si </w:t>
      </w:r>
      <w:proofErr w:type="gramStart"/>
      <w:r>
        <w:rPr>
          <w:sz w:val="22"/>
          <w:szCs w:val="22"/>
        </w:rPr>
        <w:t>hraje</w:t>
      </w:r>
      <w:proofErr w:type="gramEnd"/>
      <w:r>
        <w:rPr>
          <w:sz w:val="22"/>
          <w:szCs w:val="22"/>
        </w:rPr>
        <w:t xml:space="preserve"> radost </w:t>
      </w:r>
      <w:proofErr w:type="gramStart"/>
      <w:r>
        <w:rPr>
          <w:sz w:val="22"/>
          <w:szCs w:val="22"/>
        </w:rPr>
        <w:t>má</w:t>
      </w:r>
      <w:proofErr w:type="gramEnd"/>
      <w:r>
        <w:rPr>
          <w:sz w:val="22"/>
          <w:szCs w:val="22"/>
        </w:rPr>
        <w:t>, svět kolem sebe poznává.“</w:t>
      </w:r>
    </w:p>
    <w:p w:rsidR="00000000" w:rsidRDefault="00100CF9">
      <w:pPr>
        <w:pStyle w:val="Podtitul"/>
        <w:ind w:left="360" w:firstLine="180"/>
        <w:jc w:val="left"/>
      </w:pPr>
    </w:p>
    <w:p w:rsidR="00000000" w:rsidRDefault="00100CF9">
      <w:pPr>
        <w:pStyle w:val="Podtitul"/>
        <w:jc w:val="left"/>
        <w:rPr>
          <w:b w:val="0"/>
          <w:bCs w:val="0"/>
          <w:i/>
          <w:sz w:val="16"/>
          <w:szCs w:val="16"/>
        </w:rPr>
      </w:pPr>
      <w:r>
        <w:rPr>
          <w:b w:val="0"/>
          <w:bCs w:val="0"/>
        </w:rPr>
        <w:t xml:space="preserve">      </w:t>
      </w:r>
      <w:r>
        <w:t>b)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 xml:space="preserve">charakteristika </w:t>
      </w:r>
      <w:r>
        <w:rPr>
          <w:b w:val="0"/>
          <w:bCs w:val="0"/>
          <w:sz w:val="22"/>
          <w:szCs w:val="22"/>
          <w:u w:val="single"/>
        </w:rPr>
        <w:t xml:space="preserve"> Š</w:t>
      </w:r>
      <w:r>
        <w:rPr>
          <w:b w:val="0"/>
          <w:bCs w:val="0"/>
          <w:sz w:val="22"/>
          <w:szCs w:val="22"/>
          <w:u w:val="single"/>
        </w:rPr>
        <w:t>VP</w:t>
      </w:r>
      <w:r>
        <w:rPr>
          <w:b w:val="0"/>
          <w:bCs w:val="0"/>
          <w:sz w:val="16"/>
          <w:szCs w:val="16"/>
        </w:rPr>
        <w:t xml:space="preserve">  </w:t>
      </w:r>
      <w:r>
        <w:rPr>
          <w:b w:val="0"/>
          <w:bCs w:val="0"/>
          <w:i/>
          <w:sz w:val="16"/>
          <w:szCs w:val="16"/>
        </w:rPr>
        <w:t xml:space="preserve">(vyjádřete, čím je váš program jedinečný – maximální rozsah: 5 vět) </w:t>
      </w:r>
      <w:r>
        <w:rPr>
          <w:bCs w:val="0"/>
          <w:sz w:val="20"/>
          <w:szCs w:val="20"/>
        </w:rPr>
        <w:t>:</w:t>
      </w:r>
    </w:p>
    <w:p w:rsidR="00000000" w:rsidRDefault="00100CF9">
      <w:pPr>
        <w:pStyle w:val="Podtitul"/>
        <w:jc w:val="left"/>
        <w:rPr>
          <w:b w:val="0"/>
          <w:bCs w:val="0"/>
          <w:sz w:val="16"/>
          <w:szCs w:val="16"/>
        </w:rPr>
      </w:pPr>
    </w:p>
    <w:p w:rsidR="00000000" w:rsidRDefault="008371CF" w:rsidP="008371CF">
      <w:pPr>
        <w:pStyle w:val="Podtitul"/>
        <w:jc w:val="both"/>
        <w:rPr>
          <w:b w:val="0"/>
          <w:bCs w:val="0"/>
          <w:szCs w:val="16"/>
        </w:rPr>
      </w:pPr>
      <w:r>
        <w:rPr>
          <w:b w:val="0"/>
          <w:bCs w:val="0"/>
          <w:sz w:val="18"/>
          <w:szCs w:val="16"/>
        </w:rPr>
        <w:t xml:space="preserve">     </w:t>
      </w:r>
      <w:r w:rsidR="00100CF9">
        <w:rPr>
          <w:b w:val="0"/>
          <w:bCs w:val="0"/>
          <w:szCs w:val="16"/>
        </w:rPr>
        <w:t>ŠVP naší MŠ vychází z poznání, že hra je ve světě dítěte prvním a hlavním prostředkem k získávání základních znalostí a poznatků o světě.</w:t>
      </w:r>
      <w:r>
        <w:rPr>
          <w:b w:val="0"/>
          <w:bCs w:val="0"/>
          <w:szCs w:val="16"/>
        </w:rPr>
        <w:t xml:space="preserve"> </w:t>
      </w:r>
      <w:r w:rsidR="00100CF9">
        <w:rPr>
          <w:b w:val="0"/>
          <w:bCs w:val="0"/>
          <w:szCs w:val="16"/>
        </w:rPr>
        <w:t>Proto se snažíme hravým příst</w:t>
      </w:r>
      <w:r w:rsidR="00100CF9">
        <w:rPr>
          <w:b w:val="0"/>
          <w:bCs w:val="0"/>
          <w:szCs w:val="16"/>
        </w:rPr>
        <w:t>upem o všestranný rozvoj osobnosti dítěte. Chceme,</w:t>
      </w:r>
      <w:r>
        <w:rPr>
          <w:b w:val="0"/>
          <w:bCs w:val="0"/>
          <w:szCs w:val="16"/>
        </w:rPr>
        <w:t xml:space="preserve"> </w:t>
      </w:r>
      <w:r w:rsidR="00100CF9">
        <w:rPr>
          <w:b w:val="0"/>
          <w:bCs w:val="0"/>
          <w:szCs w:val="16"/>
        </w:rPr>
        <w:t>aby se všechny děti cítily u nás šťastné a spokojené, zažívaly pocity úspěchu. Respektujeme jejich jedinečnost, možnosti i jejich individualitu.</w:t>
      </w:r>
    </w:p>
    <w:p w:rsidR="00000000" w:rsidRDefault="008371CF" w:rsidP="008371CF">
      <w:pPr>
        <w:pStyle w:val="Podtitul"/>
        <w:jc w:val="both"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 xml:space="preserve">     </w:t>
      </w:r>
      <w:r w:rsidR="00100CF9">
        <w:rPr>
          <w:b w:val="0"/>
          <w:bCs w:val="0"/>
          <w:szCs w:val="16"/>
        </w:rPr>
        <w:t>Cestou hry a přirozené výchovy chceme rozvíjet sebevědomé a s</w:t>
      </w:r>
      <w:r w:rsidR="00100CF9">
        <w:rPr>
          <w:b w:val="0"/>
          <w:bCs w:val="0"/>
          <w:szCs w:val="16"/>
        </w:rPr>
        <w:t>ebejisté osobnosti, schopné uvažovat, tvořivě přemýšlet a jednat, jedince přizpůsobivé, odvážné a zodpovědné, které jsou ochotné nejen přijímat, ale také dávat. Jsou schopné se dále rozvíjet a učit se všemu potřebnému k životu.</w:t>
      </w:r>
    </w:p>
    <w:p w:rsidR="00000000" w:rsidRDefault="008371CF" w:rsidP="008371CF">
      <w:pPr>
        <w:pStyle w:val="Podtitul"/>
        <w:jc w:val="both"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 xml:space="preserve">     </w:t>
      </w:r>
      <w:r w:rsidR="00100CF9">
        <w:rPr>
          <w:b w:val="0"/>
          <w:bCs w:val="0"/>
          <w:szCs w:val="16"/>
        </w:rPr>
        <w:t>U předškolních dětí ale zařa</w:t>
      </w:r>
      <w:r w:rsidR="00100CF9">
        <w:rPr>
          <w:b w:val="0"/>
          <w:bCs w:val="0"/>
          <w:szCs w:val="16"/>
        </w:rPr>
        <w:t>zujeme i metody klasické – didaktické, které volíme tak, aby odpovídaly specifickým možnostem a potřebám předškolních dětí a připravovaly je na zahájení vzdělávání v základním školství.</w:t>
      </w:r>
    </w:p>
    <w:p w:rsidR="00000000" w:rsidRDefault="00100CF9">
      <w:pPr>
        <w:pStyle w:val="Podtitul"/>
        <w:ind w:left="540"/>
        <w:jc w:val="left"/>
      </w:pPr>
    </w:p>
    <w:p w:rsidR="00000000" w:rsidRDefault="00100CF9" w:rsidP="00100CF9">
      <w:pPr>
        <w:pStyle w:val="Podtitul"/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ÚDAJE O PRACOVNICÍCH A PRACOVNÍCÍCH ŠKOLY</w:t>
      </w:r>
    </w:p>
    <w:p w:rsidR="00000000" w:rsidRDefault="00100CF9">
      <w:pPr>
        <w:pStyle w:val="Podtitul"/>
        <w:ind w:left="540"/>
        <w:jc w:val="left"/>
      </w:pPr>
    </w:p>
    <w:p w:rsidR="00000000" w:rsidRDefault="00100CF9">
      <w:pPr>
        <w:pStyle w:val="Podtitul"/>
        <w:jc w:val="left"/>
        <w:rPr>
          <w:b w:val="0"/>
          <w:bCs w:val="0"/>
        </w:rPr>
      </w:pPr>
      <w:proofErr w:type="gramStart"/>
      <w:r>
        <w:t>a)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>personální</w:t>
      </w:r>
      <w:proofErr w:type="gramEnd"/>
      <w:r>
        <w:rPr>
          <w:b w:val="0"/>
          <w:bCs w:val="0"/>
          <w:u w:val="single"/>
        </w:rPr>
        <w:t xml:space="preserve"> zabezpečení</w:t>
      </w:r>
    </w:p>
    <w:p w:rsidR="00000000" w:rsidRDefault="00100CF9">
      <w:pPr>
        <w:pStyle w:val="Podtitul"/>
        <w:jc w:val="left"/>
        <w:rPr>
          <w:b w:val="0"/>
          <w:bCs w:val="0"/>
          <w:u w:val="single"/>
        </w:rPr>
      </w:pPr>
    </w:p>
    <w:tbl>
      <w:tblPr>
        <w:tblW w:w="936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1782"/>
        <w:gridCol w:w="1783"/>
        <w:gridCol w:w="1782"/>
        <w:gridCol w:w="1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12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Pracovnice, pracovníci v MŠ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fyzické osoby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 30</w:t>
            </w:r>
            <w:proofErr w:type="gramEnd"/>
            <w:r>
              <w:rPr>
                <w:sz w:val="20"/>
                <w:szCs w:val="20"/>
              </w:rPr>
              <w:t>. 06. 2011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přepočtené</w:t>
            </w:r>
            <w:r>
              <w:rPr>
                <w:b w:val="0"/>
                <w:bCs w:val="0"/>
                <w:shd w:val="clear" w:color="auto" w:fill="D9D9D9"/>
              </w:rPr>
              <w:t>*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úvazky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 30</w:t>
            </w:r>
            <w:proofErr w:type="gramEnd"/>
            <w:r>
              <w:rPr>
                <w:sz w:val="20"/>
                <w:szCs w:val="20"/>
              </w:rPr>
              <w:t>. 06. 2011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fyzické osoby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 30</w:t>
            </w:r>
            <w:proofErr w:type="gramEnd"/>
            <w:r>
              <w:rPr>
                <w:sz w:val="20"/>
                <w:szCs w:val="20"/>
              </w:rPr>
              <w:t>. 06. 2012</w:t>
            </w:r>
          </w:p>
        </w:tc>
        <w:tc>
          <w:tcPr>
            <w:tcW w:w="1783" w:type="dxa"/>
            <w:tcBorders>
              <w:top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přepočtené</w:t>
            </w:r>
            <w:r>
              <w:rPr>
                <w:b w:val="0"/>
                <w:bCs w:val="0"/>
                <w:shd w:val="clear" w:color="auto" w:fill="E5DFEC"/>
              </w:rPr>
              <w:t>*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úvazky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 30. 06. 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ind w:left="176" w:hanging="1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pedagožek+  pedagogů+</w:t>
            </w:r>
            <w:proofErr w:type="spellStart"/>
            <w:r>
              <w:rPr>
                <w:sz w:val="20"/>
                <w:szCs w:val="20"/>
              </w:rPr>
              <w:t>asist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6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6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počet pedagožek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6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6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počet pedagog</w:t>
            </w:r>
            <w:r>
              <w:rPr>
                <w:b w:val="0"/>
                <w:sz w:val="20"/>
                <w:szCs w:val="20"/>
              </w:rPr>
              <w:t xml:space="preserve">ů 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0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0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ind w:left="743" w:hanging="74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počet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asist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. pedagog. 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0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0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 </w:t>
            </w:r>
            <w:proofErr w:type="spellStart"/>
            <w:r>
              <w:rPr>
                <w:sz w:val="20"/>
                <w:szCs w:val="20"/>
              </w:rPr>
              <w:t>nepedag</w:t>
            </w:r>
            <w:proofErr w:type="spellEnd"/>
            <w:r>
              <w:rPr>
                <w:sz w:val="20"/>
                <w:szCs w:val="20"/>
              </w:rPr>
              <w:t>. v MŠ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2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2,05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Pr="008371CF" w:rsidRDefault="008371CF">
            <w:pPr>
              <w:pStyle w:val="Podtitul"/>
              <w:rPr>
                <w:bCs w:val="0"/>
              </w:rPr>
            </w:pPr>
            <w:r w:rsidRPr="008371CF">
              <w:rPr>
                <w:bCs w:val="0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 </w:t>
            </w:r>
            <w:proofErr w:type="spellStart"/>
            <w:r>
              <w:rPr>
                <w:sz w:val="20"/>
                <w:szCs w:val="20"/>
              </w:rPr>
              <w:t>nepedag</w:t>
            </w:r>
            <w:proofErr w:type="spellEnd"/>
            <w:r>
              <w:rPr>
                <w:sz w:val="20"/>
                <w:szCs w:val="20"/>
              </w:rPr>
              <w:t>. v ŠJ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2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</w:rPr>
            </w:pPr>
            <w:r>
              <w:rPr>
                <w:bCs w:val="0"/>
                <w:i/>
              </w:rPr>
              <w:t>1,75</w:t>
            </w:r>
          </w:p>
        </w:tc>
        <w:tc>
          <w:tcPr>
            <w:tcW w:w="1782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00000" w:rsidRPr="008371CF" w:rsidRDefault="008371CF">
            <w:pPr>
              <w:pStyle w:val="Podtitul"/>
              <w:rPr>
                <w:bCs w:val="0"/>
              </w:rPr>
            </w:pPr>
            <w:r w:rsidRPr="008371CF">
              <w:rPr>
                <w:bCs w:val="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jc w:val="left"/>
            </w:pPr>
            <w:r>
              <w:t>CELKEM všech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</w:pPr>
            <w:r>
              <w:t>10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</w:pPr>
            <w:r>
              <w:t>9,8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000" w:rsidRPr="008371CF" w:rsidRDefault="008371CF">
            <w:pPr>
              <w:pStyle w:val="Podtitul"/>
              <w:rPr>
                <w:bCs w:val="0"/>
                <w:sz w:val="28"/>
                <w:szCs w:val="28"/>
              </w:rPr>
            </w:pPr>
            <w:r w:rsidRPr="008371CF">
              <w:rPr>
                <w:bCs w:val="0"/>
                <w:sz w:val="28"/>
                <w:szCs w:val="28"/>
              </w:rPr>
              <w:t>9,8</w:t>
            </w:r>
          </w:p>
        </w:tc>
      </w:tr>
    </w:tbl>
    <w:p w:rsidR="00000000" w:rsidRDefault="00100CF9">
      <w:pPr>
        <w:pStyle w:val="Podtitul"/>
        <w:shd w:val="clear" w:color="auto" w:fill="FFFFFF"/>
        <w:jc w:val="left"/>
        <w:rPr>
          <w:b w:val="0"/>
          <w:bCs w:val="0"/>
          <w:i/>
          <w:iCs/>
          <w:sz w:val="20"/>
          <w:szCs w:val="20"/>
          <w:shd w:val="clear" w:color="auto" w:fill="DAEEF3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  <w:i/>
          <w:iCs/>
          <w:shd w:val="clear" w:color="auto" w:fill="FFFFFF"/>
        </w:rPr>
        <w:t xml:space="preserve">* </w:t>
      </w:r>
      <w:r>
        <w:rPr>
          <w:b w:val="0"/>
          <w:bCs w:val="0"/>
          <w:i/>
          <w:iCs/>
          <w:sz w:val="20"/>
          <w:szCs w:val="20"/>
          <w:shd w:val="clear" w:color="auto" w:fill="FFFFFF"/>
        </w:rPr>
        <w:t xml:space="preserve">zaokrouhleno </w:t>
      </w:r>
      <w:proofErr w:type="gramStart"/>
      <w:r>
        <w:rPr>
          <w:b w:val="0"/>
          <w:bCs w:val="0"/>
          <w:i/>
          <w:iCs/>
          <w:sz w:val="20"/>
          <w:szCs w:val="20"/>
          <w:shd w:val="clear" w:color="auto" w:fill="FFFFFF"/>
        </w:rPr>
        <w:t>na  2 desetinná</w:t>
      </w:r>
      <w:proofErr w:type="gramEnd"/>
      <w:r>
        <w:rPr>
          <w:b w:val="0"/>
          <w:bCs w:val="0"/>
          <w:i/>
          <w:iCs/>
          <w:sz w:val="20"/>
          <w:szCs w:val="20"/>
          <w:shd w:val="clear" w:color="auto" w:fill="FFFFFF"/>
        </w:rPr>
        <w:t xml:space="preserve"> místa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  <w:shd w:val="clear" w:color="auto" w:fill="DAEEF3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  <w:shd w:val="clear" w:color="auto" w:fill="DAEEF3"/>
        </w:rPr>
      </w:pPr>
    </w:p>
    <w:p w:rsidR="00000000" w:rsidRDefault="00100CF9">
      <w:pPr>
        <w:pStyle w:val="Podtitul"/>
        <w:jc w:val="left"/>
      </w:pPr>
    </w:p>
    <w:p w:rsidR="00000000" w:rsidRDefault="00100CF9">
      <w:pPr>
        <w:pStyle w:val="Podtitul"/>
        <w:jc w:val="left"/>
        <w:rPr>
          <w:b w:val="0"/>
          <w:bCs w:val="0"/>
          <w:u w:val="single"/>
        </w:rPr>
      </w:pPr>
      <w:proofErr w:type="gramStart"/>
      <w:r>
        <w:t>b)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>věková</w:t>
      </w:r>
      <w:proofErr w:type="gramEnd"/>
      <w:r>
        <w:rPr>
          <w:b w:val="0"/>
          <w:bCs w:val="0"/>
          <w:u w:val="single"/>
        </w:rPr>
        <w:t xml:space="preserve"> struktura pedagogických pracovnic a pracovníků </w:t>
      </w:r>
      <w:r>
        <w:rPr>
          <w:bCs w:val="0"/>
          <w:u w:val="single"/>
        </w:rPr>
        <w:t>k 30. 6. 2012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3"/>
        <w:gridCol w:w="1185"/>
        <w:gridCol w:w="1185"/>
        <w:gridCol w:w="1185"/>
        <w:gridCol w:w="1185"/>
        <w:gridCol w:w="1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12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Věk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</w:pPr>
            <w:r>
              <w:t>do 30 let včetně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</w:pPr>
            <w:r>
              <w:t>31 – 40</w:t>
            </w:r>
          </w:p>
          <w:p w:rsidR="00000000" w:rsidRDefault="00100CF9">
            <w:pPr>
              <w:pStyle w:val="Podtitul"/>
            </w:pPr>
            <w:r>
              <w:t>včetně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</w:pPr>
            <w:r>
              <w:t>41 – 50</w:t>
            </w:r>
          </w:p>
          <w:p w:rsidR="00000000" w:rsidRDefault="00100CF9">
            <w:pPr>
              <w:pStyle w:val="Podtitul"/>
            </w:pPr>
            <w:r>
              <w:t>včetně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</w:pPr>
            <w:r>
              <w:t>51 – 60</w:t>
            </w:r>
          </w:p>
          <w:p w:rsidR="00000000" w:rsidRDefault="00100CF9">
            <w:pPr>
              <w:pStyle w:val="Podtitul"/>
            </w:pPr>
            <w:r>
              <w:t>včetně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let</w:t>
            </w:r>
          </w:p>
          <w:p w:rsidR="00000000" w:rsidRDefault="00100CF9">
            <w:pPr>
              <w:pStyle w:val="Podtitu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více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počet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Učitelky/učitelé včetně řed.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Asistent.  </w:t>
            </w:r>
            <w:proofErr w:type="spellStart"/>
            <w:r>
              <w:rPr>
                <w:sz w:val="18"/>
                <w:szCs w:val="18"/>
              </w:rPr>
              <w:t>pedag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lef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185" w:type="dxa"/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left w:val="single" w:sz="4" w:space="0" w:color="auto"/>
              <w:bottom w:val="single" w:sz="12" w:space="0" w:color="auto"/>
            </w:tcBorders>
          </w:tcPr>
          <w:p w:rsidR="00000000" w:rsidRDefault="00100CF9">
            <w:pPr>
              <w:pStyle w:val="Podtitul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z nich důchodkyň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000000" w:rsidRDefault="00100CF9">
      <w:pPr>
        <w:pStyle w:val="Podtitul"/>
        <w:ind w:firstLine="180"/>
        <w:jc w:val="left"/>
        <w:rPr>
          <w:b w:val="0"/>
          <w:bCs w:val="0"/>
          <w:shd w:val="clear" w:color="auto" w:fill="FFFF99"/>
        </w:rPr>
      </w:pPr>
    </w:p>
    <w:p w:rsidR="00000000" w:rsidRDefault="00100CF9">
      <w:pPr>
        <w:pStyle w:val="Podtitul"/>
        <w:ind w:firstLine="180"/>
        <w:jc w:val="left"/>
        <w:outlineLvl w:val="0"/>
        <w:rPr>
          <w:b w:val="0"/>
          <w:bCs w:val="0"/>
        </w:rPr>
      </w:pPr>
    </w:p>
    <w:p w:rsidR="00000000" w:rsidRDefault="00100CF9">
      <w:pPr>
        <w:pStyle w:val="Podtitul"/>
        <w:ind w:firstLine="180"/>
        <w:jc w:val="left"/>
        <w:outlineLvl w:val="0"/>
        <w:rPr>
          <w:bCs w:val="0"/>
        </w:rPr>
      </w:pPr>
      <w:r>
        <w:rPr>
          <w:b w:val="0"/>
          <w:bCs w:val="0"/>
        </w:rPr>
        <w:t xml:space="preserve">PRŮMĚRNÝ VĚK </w:t>
      </w:r>
      <w:r>
        <w:rPr>
          <w:bCs w:val="0"/>
        </w:rPr>
        <w:t>k 30. 6. 2012</w:t>
      </w:r>
    </w:p>
    <w:p w:rsidR="00000000" w:rsidRDefault="00100CF9" w:rsidP="00100CF9">
      <w:pPr>
        <w:pStyle w:val="Podtitul"/>
        <w:numPr>
          <w:ilvl w:val="0"/>
          <w:numId w:val="6"/>
        </w:numPr>
        <w:shd w:val="clear" w:color="auto" w:fill="FFFFFF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>pedagožek a pedagogů M</w:t>
      </w:r>
      <w:r>
        <w:rPr>
          <w:b w:val="0"/>
          <w:bCs w:val="0"/>
        </w:rPr>
        <w:t xml:space="preserve">Š </w:t>
      </w:r>
      <w:r>
        <w:rPr>
          <w:b w:val="0"/>
          <w:bCs w:val="0"/>
          <w:i/>
          <w:iCs/>
          <w:shd w:val="clear" w:color="auto" w:fill="FFFFFF"/>
        </w:rPr>
        <w:t xml:space="preserve">(bez </w:t>
      </w:r>
      <w:proofErr w:type="gramStart"/>
      <w:r>
        <w:rPr>
          <w:b w:val="0"/>
          <w:bCs w:val="0"/>
          <w:i/>
          <w:iCs/>
          <w:shd w:val="clear" w:color="auto" w:fill="FFFFFF"/>
        </w:rPr>
        <w:t>asistent</w:t>
      </w:r>
      <w:proofErr w:type="gramEnd"/>
      <w:r>
        <w:rPr>
          <w:b w:val="0"/>
          <w:bCs w:val="0"/>
          <w:i/>
          <w:iCs/>
          <w:shd w:val="clear" w:color="auto" w:fill="FFFFFF"/>
        </w:rPr>
        <w:t xml:space="preserve">. </w:t>
      </w:r>
      <w:proofErr w:type="spellStart"/>
      <w:r>
        <w:rPr>
          <w:b w:val="0"/>
          <w:bCs w:val="0"/>
          <w:i/>
          <w:iCs/>
          <w:shd w:val="clear" w:color="auto" w:fill="FFFFFF"/>
        </w:rPr>
        <w:t>pedag</w:t>
      </w:r>
      <w:proofErr w:type="spellEnd"/>
      <w:r>
        <w:rPr>
          <w:b w:val="0"/>
          <w:bCs w:val="0"/>
          <w:i/>
          <w:iCs/>
          <w:shd w:val="clear" w:color="auto" w:fill="FFFFFF"/>
        </w:rPr>
        <w:t>.)</w:t>
      </w:r>
      <w:r>
        <w:t xml:space="preserve">:  </w:t>
      </w:r>
      <w:r>
        <w:rPr>
          <w:shd w:val="clear" w:color="auto" w:fill="E5DFEC"/>
        </w:rPr>
        <w:t>39,3 let</w:t>
      </w:r>
      <w:r>
        <w:t xml:space="preserve"> </w:t>
      </w:r>
      <w:r>
        <w:rPr>
          <w:b w:val="0"/>
          <w:bCs w:val="0"/>
          <w:i/>
          <w:iCs/>
          <w:sz w:val="18"/>
          <w:szCs w:val="18"/>
        </w:rPr>
        <w:t>(zaokrouhleno na 1 desetinné místo)</w:t>
      </w:r>
    </w:p>
    <w:p w:rsidR="00000000" w:rsidRDefault="00100CF9" w:rsidP="00100CF9">
      <w:pPr>
        <w:pStyle w:val="Podtitul"/>
        <w:numPr>
          <w:ilvl w:val="0"/>
          <w:numId w:val="6"/>
        </w:numPr>
        <w:shd w:val="clear" w:color="auto" w:fill="FFFFFF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pedagožek a pedagogů MŠ </w:t>
      </w:r>
      <w:r>
        <w:rPr>
          <w:b w:val="0"/>
          <w:bCs w:val="0"/>
          <w:i/>
          <w:iCs/>
          <w:shd w:val="clear" w:color="auto" w:fill="FFFFFF"/>
        </w:rPr>
        <w:t>(včetně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asistent. </w:t>
      </w:r>
      <w:proofErr w:type="spellStart"/>
      <w:r>
        <w:rPr>
          <w:b w:val="0"/>
          <w:bCs w:val="0"/>
          <w:i/>
          <w:iCs/>
        </w:rPr>
        <w:t>pedag</w:t>
      </w:r>
      <w:proofErr w:type="spellEnd"/>
      <w:r>
        <w:rPr>
          <w:b w:val="0"/>
          <w:bCs w:val="0"/>
          <w:i/>
          <w:iCs/>
        </w:rPr>
        <w:t>.)</w:t>
      </w:r>
      <w:r>
        <w:t xml:space="preserve">:  </w:t>
      </w:r>
      <w:r>
        <w:rPr>
          <w:shd w:val="clear" w:color="auto" w:fill="E5DFEC"/>
        </w:rPr>
        <w:t>39,3 let</w:t>
      </w:r>
      <w:r>
        <w:t xml:space="preserve"> </w:t>
      </w:r>
      <w:r>
        <w:rPr>
          <w:b w:val="0"/>
          <w:bCs w:val="0"/>
          <w:i/>
          <w:iCs/>
          <w:sz w:val="18"/>
          <w:szCs w:val="18"/>
        </w:rPr>
        <w:t>(zaokrouhleno na 1 desetinné místo)</w:t>
      </w:r>
    </w:p>
    <w:p w:rsidR="00000000" w:rsidRDefault="00100CF9" w:rsidP="00100CF9">
      <w:pPr>
        <w:pStyle w:val="Podtitul"/>
        <w:numPr>
          <w:ilvl w:val="0"/>
          <w:numId w:val="6"/>
        </w:numPr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</w:rPr>
        <w:t xml:space="preserve">asistent. </w:t>
      </w:r>
      <w:proofErr w:type="spellStart"/>
      <w:r>
        <w:rPr>
          <w:b w:val="0"/>
          <w:bCs w:val="0"/>
        </w:rPr>
        <w:t>pedag</w:t>
      </w:r>
      <w:proofErr w:type="spellEnd"/>
      <w:r>
        <w:rPr>
          <w:b w:val="0"/>
          <w:bCs w:val="0"/>
        </w:rPr>
        <w:t>.</w:t>
      </w:r>
      <w:r>
        <w:t xml:space="preserve">:   </w:t>
      </w:r>
      <w:proofErr w:type="gramStart"/>
      <w:r>
        <w:t>-   let</w:t>
      </w:r>
      <w:proofErr w:type="gramEnd"/>
      <w:r>
        <w:t xml:space="preserve"> </w:t>
      </w:r>
      <w:r>
        <w:rPr>
          <w:b w:val="0"/>
          <w:bCs w:val="0"/>
          <w:i/>
          <w:iCs/>
          <w:sz w:val="18"/>
          <w:szCs w:val="18"/>
        </w:rPr>
        <w:t>(zaokrouhleno1 desetinné místo)</w:t>
      </w:r>
    </w:p>
    <w:p w:rsidR="00000000" w:rsidRDefault="00100CF9">
      <w:pPr>
        <w:pStyle w:val="Podtitul"/>
        <w:ind w:left="426"/>
        <w:jc w:val="left"/>
      </w:pPr>
    </w:p>
    <w:p w:rsidR="00000000" w:rsidRDefault="00100CF9">
      <w:pPr>
        <w:pStyle w:val="Podtitul"/>
        <w:jc w:val="left"/>
        <w:rPr>
          <w:bCs w:val="0"/>
          <w:u w:val="single"/>
        </w:rPr>
      </w:pPr>
      <w:proofErr w:type="gramStart"/>
      <w:r>
        <w:t>c)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>věková</w:t>
      </w:r>
      <w:proofErr w:type="gramEnd"/>
      <w:r>
        <w:rPr>
          <w:b w:val="0"/>
          <w:bCs w:val="0"/>
          <w:u w:val="single"/>
        </w:rPr>
        <w:t xml:space="preserve"> struktura pedag</w:t>
      </w:r>
      <w:r>
        <w:rPr>
          <w:b w:val="0"/>
          <w:bCs w:val="0"/>
          <w:u w:val="single"/>
        </w:rPr>
        <w:t xml:space="preserve">ogických pracovnic a pracovníků </w:t>
      </w:r>
      <w:r>
        <w:rPr>
          <w:bCs w:val="0"/>
          <w:u w:val="single"/>
        </w:rPr>
        <w:t>k 31. 12. 2011</w:t>
      </w:r>
    </w:p>
    <w:p w:rsidR="00000000" w:rsidRDefault="00100CF9">
      <w:pPr>
        <w:pStyle w:val="Podtitul"/>
        <w:ind w:left="426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ind w:left="251"/>
        <w:jc w:val="left"/>
        <w:rPr>
          <w:b w:val="0"/>
          <w:bCs w:val="0"/>
          <w:i/>
          <w:iCs/>
          <w:sz w:val="18"/>
          <w:szCs w:val="1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180"/>
        <w:gridCol w:w="1134"/>
        <w:gridCol w:w="1276"/>
        <w:gridCol w:w="1276"/>
        <w:gridCol w:w="1134"/>
        <w:gridCol w:w="1276"/>
      </w:tblGrid>
      <w:tr w:rsidR="00000000">
        <w:tc>
          <w:tcPr>
            <w:tcW w:w="1852" w:type="dxa"/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sz w:val="20"/>
              </w:rPr>
              <w:t>Věk</w:t>
            </w:r>
          </w:p>
        </w:tc>
        <w:tc>
          <w:tcPr>
            <w:tcW w:w="1180" w:type="dxa"/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a méně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21 - 30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31 - 40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51 - 60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– a více</w:t>
            </w:r>
          </w:p>
        </w:tc>
      </w:tr>
      <w:tr w:rsidR="00000000">
        <w:tc>
          <w:tcPr>
            <w:tcW w:w="1852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počet (</w:t>
            </w:r>
            <w:proofErr w:type="spellStart"/>
            <w:proofErr w:type="gramStart"/>
            <w:r>
              <w:rPr>
                <w:b/>
                <w:bCs/>
                <w:spacing w:val="-8"/>
                <w:sz w:val="20"/>
              </w:rPr>
              <w:t>fyz.osoby</w:t>
            </w:r>
            <w:proofErr w:type="spellEnd"/>
            <w:proofErr w:type="gramEnd"/>
            <w:r>
              <w:rPr>
                <w:b/>
                <w:bCs/>
                <w:spacing w:val="-8"/>
                <w:sz w:val="20"/>
              </w:rPr>
              <w:t>)</w:t>
            </w:r>
          </w:p>
          <w:p w:rsidR="00000000" w:rsidRDefault="00100CF9">
            <w:pPr>
              <w:pStyle w:val="Podtitul"/>
              <w:rPr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spacing w:val="-8"/>
                <w:sz w:val="20"/>
              </w:rPr>
              <w:t>pedagožek/pedagogů     k  31. 12.</w:t>
            </w:r>
            <w:r>
              <w:rPr>
                <w:bCs w:val="0"/>
                <w:spacing w:val="-4"/>
                <w:sz w:val="20"/>
              </w:rPr>
              <w:t xml:space="preserve"> 2011</w:t>
            </w:r>
          </w:p>
        </w:tc>
        <w:tc>
          <w:tcPr>
            <w:tcW w:w="1180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pStyle w:val="Podtitul"/>
              <w:rPr>
                <w:bCs w:val="0"/>
                <w:iCs/>
              </w:rPr>
            </w:pPr>
            <w:r>
              <w:rPr>
                <w:bCs w:val="0"/>
                <w:iCs/>
              </w:rPr>
              <w:t>0</w:t>
            </w:r>
          </w:p>
        </w:tc>
      </w:tr>
    </w:tbl>
    <w:p w:rsidR="00000000" w:rsidRDefault="00100CF9">
      <w:pPr>
        <w:pStyle w:val="Podtitul"/>
        <w:ind w:left="478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ind w:left="478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ind w:left="478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 w:rsidP="00100CF9">
      <w:pPr>
        <w:pStyle w:val="Podtitul"/>
        <w:numPr>
          <w:ilvl w:val="0"/>
          <w:numId w:val="10"/>
        </w:numPr>
        <w:ind w:left="284" w:hanging="284"/>
        <w:jc w:val="left"/>
        <w:rPr>
          <w:b w:val="0"/>
          <w:bCs w:val="0"/>
          <w:i/>
          <w:sz w:val="18"/>
          <w:szCs w:val="18"/>
          <w:u w:val="single"/>
        </w:rPr>
      </w:pPr>
      <w:r>
        <w:rPr>
          <w:b w:val="0"/>
          <w:bCs w:val="0"/>
          <w:u w:val="single"/>
        </w:rPr>
        <w:t xml:space="preserve">kvalifikovanost pedagožek a pedagogů </w:t>
      </w:r>
      <w:r>
        <w:rPr>
          <w:bCs w:val="0"/>
          <w:u w:val="single"/>
        </w:rPr>
        <w:t>k 30. 6. 2012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i/>
          <w:sz w:val="18"/>
          <w:szCs w:val="18"/>
          <w:u w:val="single"/>
        </w:rPr>
        <w:t xml:space="preserve">(podle z. 563/2004 Sb., </w:t>
      </w:r>
      <w:r>
        <w:rPr>
          <w:b w:val="0"/>
          <w:bCs w:val="0"/>
          <w:i/>
          <w:sz w:val="18"/>
          <w:szCs w:val="18"/>
          <w:u w:val="single"/>
        </w:rPr>
        <w:t>v platném znění)</w:t>
      </w:r>
    </w:p>
    <w:p w:rsidR="00000000" w:rsidRDefault="00100CF9">
      <w:pPr>
        <w:pStyle w:val="Podtitul"/>
        <w:ind w:left="360"/>
        <w:jc w:val="left"/>
        <w:rPr>
          <w:b w:val="0"/>
          <w:bCs w:val="0"/>
          <w:u w:val="single"/>
        </w:rPr>
      </w:pPr>
    </w:p>
    <w:tbl>
      <w:tblPr>
        <w:tblW w:w="59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6"/>
        <w:gridCol w:w="1014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shd w:val="clear" w:color="auto" w:fill="E5DFEC"/>
            <w:vAlign w:val="bottom"/>
          </w:tcPr>
          <w:p w:rsidR="00000000" w:rsidRDefault="00100CF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PEDAGOGICKÉ PRACOVNICE A PRACOVNÍCI</w:t>
            </w:r>
          </w:p>
          <w:p w:rsidR="00000000" w:rsidRDefault="00100CF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osob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Procentuelní vyjádření</w:t>
            </w:r>
            <w:r>
              <w:rPr>
                <w:shd w:val="clear" w:color="auto" w:fill="E5DFEC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bez </w:t>
            </w:r>
            <w:proofErr w:type="gramStart"/>
            <w:r>
              <w:rPr>
                <w:i/>
                <w:iCs/>
                <w:sz w:val="20"/>
                <w:szCs w:val="20"/>
              </w:rPr>
              <w:t>asistent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pedag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14" w:type="dxa"/>
            <w:shd w:val="clear" w:color="auto" w:fill="E5DFEC"/>
            <w:vAlign w:val="center"/>
          </w:tcPr>
          <w:p w:rsidR="00000000" w:rsidRDefault="00100CF9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</w:tcPr>
          <w:p w:rsidR="00000000" w:rsidRDefault="00100CF9" w:rsidP="00100CF9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nich kvalifikovaných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:rsidR="00000000" w:rsidRPr="008371CF" w:rsidRDefault="008371CF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000000" w:rsidRDefault="00837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  <w:r w:rsidR="00100CF9">
              <w:rPr>
                <w:b/>
                <w:bCs/>
                <w:sz w:val="22"/>
                <w:szCs w:val="22"/>
              </w:rPr>
              <w:t xml:space="preserve"> </w:t>
            </w:r>
            <w:r w:rsidR="00100CF9">
              <w:rPr>
                <w:sz w:val="22"/>
                <w:szCs w:val="22"/>
                <w:shd w:val="clear" w:color="auto" w:fill="FFFFFF"/>
              </w:rPr>
              <w:t>*</w:t>
            </w:r>
            <w:r w:rsidR="00100CF9">
              <w:rPr>
                <w:sz w:val="22"/>
                <w:szCs w:val="22"/>
              </w:rPr>
              <w:t xml:space="preserve"> </w:t>
            </w:r>
            <w:r w:rsidR="00100CF9">
              <w:rPr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tcBorders>
              <w:bottom w:val="double" w:sz="4" w:space="0" w:color="auto"/>
            </w:tcBorders>
          </w:tcPr>
          <w:p w:rsidR="00000000" w:rsidRDefault="00100CF9" w:rsidP="00100CF9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 nich nekvalifikovaných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00000" w:rsidRPr="008371CF" w:rsidRDefault="008371CF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00000" w:rsidRDefault="00837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  <w:r w:rsidR="00100CF9">
              <w:rPr>
                <w:b/>
                <w:bCs/>
                <w:sz w:val="22"/>
                <w:szCs w:val="22"/>
              </w:rPr>
              <w:t xml:space="preserve"> </w:t>
            </w:r>
            <w:r w:rsidR="00100CF9">
              <w:rPr>
                <w:sz w:val="22"/>
                <w:szCs w:val="22"/>
                <w:shd w:val="clear" w:color="auto" w:fill="FFFFFF"/>
              </w:rPr>
              <w:t>*</w:t>
            </w:r>
            <w:r w:rsidR="00100CF9">
              <w:rPr>
                <w:sz w:val="22"/>
                <w:szCs w:val="22"/>
              </w:rPr>
              <w:t xml:space="preserve"> </w:t>
            </w:r>
            <w:r w:rsidR="00100CF9">
              <w:rPr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tcBorders>
              <w:top w:val="double" w:sz="4" w:space="0" w:color="auto"/>
            </w:tcBorders>
            <w:shd w:val="clear" w:color="auto" w:fill="FFFFFF"/>
          </w:tcPr>
          <w:p w:rsidR="00000000" w:rsidRDefault="00100C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POČET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asistent.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pedag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shd w:val="clear" w:color="auto" w:fill="FFFFFF"/>
          </w:tcPr>
          <w:p w:rsidR="00000000" w:rsidRDefault="00100CF9" w:rsidP="00100CF9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nich kvalifikova</w:t>
            </w:r>
            <w:r>
              <w:rPr>
                <w:b/>
                <w:bCs/>
                <w:sz w:val="20"/>
                <w:szCs w:val="20"/>
              </w:rPr>
              <w:t>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..,. </w:t>
            </w:r>
            <w:r>
              <w:rPr>
                <w:sz w:val="22"/>
                <w:szCs w:val="22"/>
                <w:shd w:val="clear" w:color="auto" w:fill="FFFFFF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%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shd w:val="clear" w:color="auto" w:fill="FFFFFF"/>
          </w:tcPr>
          <w:p w:rsidR="00000000" w:rsidRDefault="00100CF9" w:rsidP="00100CF9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 nich nekvalifikovaných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..,. </w:t>
            </w:r>
            <w:r>
              <w:rPr>
                <w:sz w:val="22"/>
                <w:szCs w:val="22"/>
                <w:shd w:val="clear" w:color="auto" w:fill="FFFFFF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%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00000" w:rsidRDefault="00100CF9">
      <w:pPr>
        <w:rPr>
          <w:sz w:val="20"/>
          <w:szCs w:val="20"/>
        </w:rPr>
      </w:pPr>
      <w:r>
        <w:t xml:space="preserve">     </w:t>
      </w:r>
      <w:r>
        <w:rPr>
          <w:i/>
          <w:iCs/>
          <w:shd w:val="clear" w:color="auto" w:fill="FFFFFF"/>
        </w:rPr>
        <w:t>*</w:t>
      </w:r>
      <w:r>
        <w:rPr>
          <w:i/>
          <w:iCs/>
          <w:sz w:val="20"/>
          <w:szCs w:val="20"/>
          <w:shd w:val="clear" w:color="auto" w:fill="FFFFFF"/>
        </w:rPr>
        <w:t xml:space="preserve"> </w:t>
      </w:r>
      <w:r>
        <w:rPr>
          <w:i/>
          <w:iCs/>
          <w:sz w:val="18"/>
          <w:szCs w:val="18"/>
          <w:shd w:val="clear" w:color="auto" w:fill="FFFFFF"/>
        </w:rPr>
        <w:t xml:space="preserve">zaokrouhleno </w:t>
      </w:r>
      <w:proofErr w:type="gramStart"/>
      <w:r>
        <w:rPr>
          <w:i/>
          <w:iCs/>
          <w:sz w:val="18"/>
          <w:szCs w:val="18"/>
          <w:shd w:val="clear" w:color="auto" w:fill="FFFFFF"/>
        </w:rPr>
        <w:t>na 1  desetinné</w:t>
      </w:r>
      <w:proofErr w:type="gramEnd"/>
      <w:r>
        <w:rPr>
          <w:i/>
          <w:iCs/>
          <w:sz w:val="18"/>
          <w:szCs w:val="18"/>
          <w:shd w:val="clear" w:color="auto" w:fill="FFFFFF"/>
        </w:rPr>
        <w:t xml:space="preserve"> místo</w:t>
      </w:r>
      <w:r>
        <w:rPr>
          <w:sz w:val="20"/>
          <w:szCs w:val="20"/>
          <w:shd w:val="clear" w:color="auto" w:fill="DAEEF3"/>
        </w:rPr>
        <w:t xml:space="preserve">  </w:t>
      </w:r>
      <w:r>
        <w:rPr>
          <w:sz w:val="20"/>
          <w:szCs w:val="20"/>
        </w:rPr>
        <w:t xml:space="preserve">       </w:t>
      </w:r>
    </w:p>
    <w:p w:rsidR="00000000" w:rsidRDefault="00100CF9">
      <w:pPr>
        <w:rPr>
          <w:sz w:val="20"/>
          <w:szCs w:val="20"/>
        </w:rPr>
      </w:pPr>
    </w:p>
    <w:p w:rsidR="00000000" w:rsidRDefault="00100CF9">
      <w:pPr>
        <w:rPr>
          <w:sz w:val="20"/>
          <w:szCs w:val="20"/>
        </w:rPr>
      </w:pPr>
    </w:p>
    <w:p w:rsidR="00000000" w:rsidRDefault="00100CF9">
      <w:pPr>
        <w:rPr>
          <w:sz w:val="20"/>
          <w:szCs w:val="20"/>
        </w:rPr>
      </w:pPr>
    </w:p>
    <w:p w:rsidR="00000000" w:rsidRDefault="00100CF9" w:rsidP="00100CF9">
      <w:pPr>
        <w:pStyle w:val="Podtitul"/>
        <w:numPr>
          <w:ilvl w:val="0"/>
          <w:numId w:val="10"/>
        </w:numPr>
        <w:ind w:left="284" w:hanging="284"/>
        <w:jc w:val="left"/>
        <w:rPr>
          <w:b w:val="0"/>
          <w:bCs w:val="0"/>
          <w:i/>
          <w:sz w:val="18"/>
          <w:szCs w:val="18"/>
          <w:u w:val="single"/>
        </w:rPr>
      </w:pPr>
      <w:r>
        <w:rPr>
          <w:b w:val="0"/>
          <w:bCs w:val="0"/>
          <w:u w:val="single"/>
        </w:rPr>
        <w:t xml:space="preserve">kvalifikovanost pedagožek/ </w:t>
      </w:r>
      <w:proofErr w:type="gramStart"/>
      <w:r>
        <w:rPr>
          <w:b w:val="0"/>
          <w:bCs w:val="0"/>
          <w:u w:val="single"/>
        </w:rPr>
        <w:t xml:space="preserve">pedagogů </w:t>
      </w:r>
      <w:r>
        <w:rPr>
          <w:bCs w:val="0"/>
          <w:u w:val="single"/>
        </w:rPr>
        <w:t>k  31</w:t>
      </w:r>
      <w:proofErr w:type="gramEnd"/>
      <w:r>
        <w:rPr>
          <w:bCs w:val="0"/>
          <w:u w:val="single"/>
        </w:rPr>
        <w:t xml:space="preserve">. 12. 2011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i/>
          <w:sz w:val="18"/>
          <w:szCs w:val="18"/>
          <w:u w:val="single"/>
        </w:rPr>
        <w:t>(podle z. 563/2004 Sb., v platném znění)</w:t>
      </w:r>
    </w:p>
    <w:p w:rsidR="00000000" w:rsidRDefault="00100CF9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1984"/>
        <w:gridCol w:w="2126"/>
        <w:gridCol w:w="2127"/>
      </w:tblGrid>
      <w:tr w:rsidR="00000000">
        <w:tc>
          <w:tcPr>
            <w:tcW w:w="2197" w:type="dxa"/>
            <w:vAlign w:val="center"/>
          </w:tcPr>
          <w:p w:rsidR="00000000" w:rsidRDefault="00100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ped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.  </w:t>
            </w:r>
          </w:p>
          <w:p w:rsidR="00000000" w:rsidRDefault="00100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celkem</w:t>
            </w:r>
          </w:p>
        </w:tc>
        <w:tc>
          <w:tcPr>
            <w:tcW w:w="2126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pacing w:val="-6"/>
                <w:sz w:val="20"/>
              </w:rPr>
            </w:pPr>
            <w:proofErr w:type="spellStart"/>
            <w:r>
              <w:rPr>
                <w:b/>
                <w:bCs/>
                <w:spacing w:val="-6"/>
                <w:sz w:val="20"/>
              </w:rPr>
              <w:t>ped</w:t>
            </w:r>
            <w:proofErr w:type="spellEnd"/>
            <w:r>
              <w:rPr>
                <w:b/>
                <w:bCs/>
                <w:spacing w:val="-6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6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6"/>
                <w:sz w:val="20"/>
              </w:rPr>
              <w:t xml:space="preserve">. </w:t>
            </w:r>
          </w:p>
          <w:p w:rsidR="00000000" w:rsidRDefault="00100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</w:rPr>
              <w:t>s odbornou kvalifik</w:t>
            </w:r>
            <w:r>
              <w:rPr>
                <w:b/>
                <w:bCs/>
                <w:spacing w:val="-6"/>
                <w:sz w:val="20"/>
              </w:rPr>
              <w:t>ací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b/>
                <w:bCs/>
                <w:spacing w:val="-10"/>
                <w:sz w:val="20"/>
              </w:rPr>
            </w:pPr>
            <w:proofErr w:type="spellStart"/>
            <w:r>
              <w:rPr>
                <w:b/>
                <w:bCs/>
                <w:spacing w:val="-10"/>
                <w:sz w:val="20"/>
              </w:rPr>
              <w:t>ped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10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10"/>
                <w:sz w:val="20"/>
              </w:rPr>
              <w:t xml:space="preserve">. </w:t>
            </w:r>
          </w:p>
          <w:p w:rsidR="00000000" w:rsidRDefault="00100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</w:rPr>
              <w:t>bez odborné</w:t>
            </w:r>
            <w:r>
              <w:rPr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000000">
        <w:tc>
          <w:tcPr>
            <w:tcW w:w="2197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(</w:t>
            </w:r>
            <w:proofErr w:type="spellStart"/>
            <w:r>
              <w:rPr>
                <w:b/>
                <w:bCs/>
                <w:sz w:val="20"/>
              </w:rPr>
              <w:t>fyz</w:t>
            </w:r>
            <w:proofErr w:type="spellEnd"/>
            <w:r>
              <w:rPr>
                <w:b/>
                <w:bCs/>
                <w:sz w:val="20"/>
              </w:rPr>
              <w:t xml:space="preserve">. osoby) </w:t>
            </w:r>
          </w:p>
          <w:p w:rsidR="00000000" w:rsidRDefault="00100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k 31. 12. 2011</w:t>
            </w:r>
          </w:p>
        </w:tc>
        <w:tc>
          <w:tcPr>
            <w:tcW w:w="1984" w:type="dxa"/>
            <w:vAlign w:val="center"/>
          </w:tcPr>
          <w:p w:rsidR="00000000" w:rsidRDefault="00100C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000000" w:rsidRPr="008371CF" w:rsidRDefault="008371CF">
            <w:pPr>
              <w:jc w:val="center"/>
              <w:rPr>
                <w:b/>
              </w:rPr>
            </w:pPr>
            <w:r w:rsidRPr="008371CF">
              <w:rPr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:rsidR="00000000" w:rsidRPr="008371CF" w:rsidRDefault="008371CF">
            <w:pPr>
              <w:jc w:val="center"/>
              <w:rPr>
                <w:b/>
              </w:rPr>
            </w:pPr>
            <w:r w:rsidRPr="008371CF">
              <w:rPr>
                <w:b/>
              </w:rPr>
              <w:t>1</w:t>
            </w:r>
          </w:p>
        </w:tc>
      </w:tr>
    </w:tbl>
    <w:p w:rsidR="00000000" w:rsidRDefault="00100CF9">
      <w:pPr>
        <w:rPr>
          <w:sz w:val="20"/>
          <w:szCs w:val="20"/>
        </w:rPr>
      </w:pPr>
    </w:p>
    <w:p w:rsidR="00000000" w:rsidRDefault="00100CF9">
      <w:pPr>
        <w:rPr>
          <w:sz w:val="20"/>
          <w:szCs w:val="20"/>
        </w:rPr>
      </w:pPr>
    </w:p>
    <w:p w:rsidR="00000000" w:rsidRDefault="00100CF9">
      <w:pPr>
        <w:pStyle w:val="Podtitul"/>
        <w:jc w:val="left"/>
        <w:rPr>
          <w:b w:val="0"/>
          <w:bCs w:val="0"/>
          <w:u w:val="single"/>
        </w:rPr>
      </w:pPr>
      <w:proofErr w:type="gramStart"/>
      <w:r>
        <w:t>f)</w:t>
      </w:r>
      <w:r>
        <w:rPr>
          <w:b w:val="0"/>
          <w:bCs w:val="0"/>
        </w:rPr>
        <w:t xml:space="preserve">   </w:t>
      </w:r>
      <w:r>
        <w:rPr>
          <w:b w:val="0"/>
          <w:bCs w:val="0"/>
          <w:u w:val="single"/>
        </w:rPr>
        <w:t>personální</w:t>
      </w:r>
      <w:proofErr w:type="gramEnd"/>
      <w:r>
        <w:rPr>
          <w:b w:val="0"/>
          <w:bCs w:val="0"/>
          <w:u w:val="single"/>
        </w:rPr>
        <w:t xml:space="preserve"> změny v MŠ v průběhu daného školního roku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      </w:t>
      </w:r>
      <w:r>
        <w:rPr>
          <w:b w:val="0"/>
          <w:bCs w:val="0"/>
          <w:u w:val="single"/>
        </w:rPr>
        <w:t xml:space="preserve">odchody pedagogických pracovnic/pracovníků v daném školním roce </w:t>
      </w:r>
    </w:p>
    <w:p w:rsidR="00000000" w:rsidRDefault="00100CF9">
      <w:pPr>
        <w:pStyle w:val="Podtitul"/>
        <w:jc w:val="left"/>
        <w:rPr>
          <w:sz w:val="28"/>
          <w:szCs w:val="28"/>
        </w:rPr>
      </w:pPr>
      <w:r>
        <w:rPr>
          <w:b w:val="0"/>
          <w:bCs w:val="0"/>
        </w:rPr>
        <w:t xml:space="preserve">      </w:t>
      </w:r>
      <w:proofErr w:type="gramStart"/>
      <w:r>
        <w:rPr>
          <w:b w:val="0"/>
          <w:bCs w:val="0"/>
        </w:rPr>
        <w:t xml:space="preserve">celkem : </w:t>
      </w:r>
      <w:r>
        <w:rPr>
          <w:bCs w:val="0"/>
          <w:shd w:val="clear" w:color="auto" w:fill="E5DFEC"/>
        </w:rPr>
        <w:t>0</w:t>
      </w:r>
      <w:proofErr w:type="gramEnd"/>
    </w:p>
    <w:p w:rsidR="00000000" w:rsidRDefault="00100CF9">
      <w:pPr>
        <w:pStyle w:val="Podtitul"/>
        <w:jc w:val="left"/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           z nich na mateřskou /rodičovskou dovolenou:</w:t>
      </w:r>
      <w:r>
        <w:t xml:space="preserve"> 0</w:t>
      </w:r>
      <w:r>
        <w:rPr>
          <w:sz w:val="28"/>
          <w:szCs w:val="28"/>
        </w:rPr>
        <w:t xml:space="preserve">   </w:t>
      </w:r>
      <w:r>
        <w:t xml:space="preserve">  </w:t>
      </w:r>
    </w:p>
    <w:p w:rsidR="00000000" w:rsidRDefault="00100CF9">
      <w:pPr>
        <w:pStyle w:val="Podtitul"/>
        <w:jc w:val="left"/>
        <w:rPr>
          <w:b w:val="0"/>
          <w:bCs w:val="0"/>
        </w:rPr>
      </w:pPr>
      <w:r>
        <w:t xml:space="preserve">                       </w:t>
      </w:r>
      <w:r>
        <w:rPr>
          <w:b w:val="0"/>
          <w:bCs w:val="0"/>
        </w:rPr>
        <w:t xml:space="preserve">z nich do důchodu: </w:t>
      </w:r>
      <w:r>
        <w:rPr>
          <w:bCs w:val="0"/>
        </w:rPr>
        <w:t>0</w:t>
      </w:r>
      <w:r>
        <w:rPr>
          <w:sz w:val="28"/>
          <w:szCs w:val="28"/>
        </w:rPr>
        <w:t xml:space="preserve">      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z nich mimo obor: </w:t>
      </w:r>
      <w:r>
        <w:rPr>
          <w:bCs w:val="0"/>
        </w:rPr>
        <w:t>0</w:t>
      </w:r>
      <w:r>
        <w:rPr>
          <w:sz w:val="28"/>
          <w:szCs w:val="28"/>
        </w:rPr>
        <w:t xml:space="preserve">  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ind w:left="142" w:hanging="142"/>
        <w:jc w:val="left"/>
        <w:rPr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u w:val="single"/>
        </w:rPr>
        <w:t>nově přijaté absolventky/přijatí absolventi</w:t>
      </w:r>
      <w:r>
        <w:rPr>
          <w:bCs w:val="0"/>
        </w:rPr>
        <w:t xml:space="preserve"> </w:t>
      </w:r>
    </w:p>
    <w:p w:rsidR="00000000" w:rsidRDefault="00100CF9">
      <w:pPr>
        <w:pStyle w:val="Podtitul"/>
        <w:jc w:val="left"/>
        <w:rPr>
          <w:sz w:val="28"/>
          <w:szCs w:val="28"/>
        </w:rPr>
      </w:pPr>
      <w:r>
        <w:rPr>
          <w:b w:val="0"/>
          <w:bCs w:val="0"/>
        </w:rPr>
        <w:t xml:space="preserve">       </w:t>
      </w:r>
      <w:proofErr w:type="gramStart"/>
      <w:r>
        <w:rPr>
          <w:b w:val="0"/>
          <w:bCs w:val="0"/>
        </w:rPr>
        <w:t xml:space="preserve">celkem : </w:t>
      </w:r>
      <w:r>
        <w:rPr>
          <w:bCs w:val="0"/>
          <w:shd w:val="clear" w:color="auto" w:fill="E5DFEC"/>
        </w:rPr>
        <w:t>0</w:t>
      </w:r>
      <w:proofErr w:type="gramEnd"/>
    </w:p>
    <w:p w:rsidR="00000000" w:rsidRDefault="00100CF9">
      <w:pPr>
        <w:pStyle w:val="Podtitul"/>
        <w:ind w:left="567" w:hanging="141"/>
        <w:jc w:val="left"/>
      </w:pPr>
      <w:r>
        <w:rPr>
          <w:b w:val="0"/>
          <w:bCs w:val="0"/>
        </w:rPr>
        <w:t xml:space="preserve">                z </w:t>
      </w:r>
      <w:r>
        <w:rPr>
          <w:b w:val="0"/>
          <w:bCs w:val="0"/>
        </w:rPr>
        <w:t>nich absolventek/absolventů předškolní pedagogiky:</w:t>
      </w:r>
      <w:r>
        <w:t xml:space="preserve"> 0</w:t>
      </w:r>
      <w:r>
        <w:rPr>
          <w:sz w:val="28"/>
          <w:szCs w:val="28"/>
        </w:rPr>
        <w:t xml:space="preserve">   </w:t>
      </w:r>
      <w:r>
        <w:t xml:space="preserve">  </w:t>
      </w:r>
    </w:p>
    <w:p w:rsidR="00000000" w:rsidRDefault="00100CF9">
      <w:pPr>
        <w:pStyle w:val="Podtitul"/>
        <w:jc w:val="left"/>
        <w:rPr>
          <w:b w:val="0"/>
          <w:bCs w:val="0"/>
        </w:rPr>
      </w:pPr>
      <w:r>
        <w:t xml:space="preserve">                       </w:t>
      </w:r>
      <w:r>
        <w:rPr>
          <w:b w:val="0"/>
          <w:bCs w:val="0"/>
        </w:rPr>
        <w:t>z nich absolventek/absolventů jiného učitelského oboru:</w:t>
      </w:r>
      <w:r>
        <w:t xml:space="preserve"> 0</w:t>
      </w:r>
      <w:r>
        <w:rPr>
          <w:sz w:val="28"/>
          <w:szCs w:val="28"/>
        </w:rPr>
        <w:t xml:space="preserve">   </w:t>
      </w:r>
      <w:r>
        <w:t xml:space="preserve">  </w:t>
      </w:r>
    </w:p>
    <w:p w:rsidR="00000000" w:rsidRDefault="00100CF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z nich absolventek/absolventů neučitelského oboru:</w:t>
      </w:r>
      <w:r>
        <w:t xml:space="preserve"> 0</w:t>
      </w:r>
      <w:r>
        <w:rPr>
          <w:sz w:val="28"/>
          <w:szCs w:val="28"/>
        </w:rPr>
        <w:t xml:space="preserve">   </w:t>
      </w:r>
      <w:r>
        <w:t xml:space="preserve">  </w:t>
      </w:r>
    </w:p>
    <w:p w:rsidR="00000000" w:rsidRDefault="00100CF9">
      <w:pPr>
        <w:pStyle w:val="Podtitul"/>
        <w:ind w:left="142" w:hanging="142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</w:rPr>
      </w:pPr>
      <w:r>
        <w:t>g</w:t>
      </w:r>
      <w:r>
        <w:rPr>
          <w:u w:val="single"/>
        </w:rPr>
        <w:t>)</w:t>
      </w:r>
      <w:r>
        <w:rPr>
          <w:b w:val="0"/>
          <w:bCs w:val="0"/>
          <w:u w:val="single"/>
        </w:rPr>
        <w:t xml:space="preserve">  DVPP - další vzdělávání </w:t>
      </w:r>
      <w:r>
        <w:rPr>
          <w:b w:val="0"/>
          <w:bCs w:val="0"/>
          <w:u w:val="single"/>
        </w:rPr>
        <w:t>pedagogických pracovnic/pracovníků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  <w:sz w:val="20"/>
          <w:szCs w:val="20"/>
        </w:rPr>
        <w:t>(semináře, přednášky, kurzy…)</w:t>
      </w:r>
    </w:p>
    <w:p w:rsidR="00000000" w:rsidRDefault="00100CF9">
      <w:pPr>
        <w:pStyle w:val="Podtitul"/>
        <w:jc w:val="left"/>
        <w:rPr>
          <w:u w:val="single"/>
        </w:rPr>
      </w:pPr>
    </w:p>
    <w:tbl>
      <w:tblPr>
        <w:tblW w:w="94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150"/>
        <w:gridCol w:w="9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č.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jc w:val="left"/>
            </w:pPr>
            <w:r>
              <w:t>1. Kdo organizoval</w:t>
            </w:r>
          </w:p>
          <w:p w:rsidR="00000000" w:rsidRDefault="00100CF9">
            <w:pPr>
              <w:pStyle w:val="Podtitul"/>
              <w:jc w:val="left"/>
            </w:pPr>
            <w:r>
              <w:t>2. Název vzdělávací akce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Časová</w:t>
            </w:r>
          </w:p>
          <w:p w:rsidR="00000000" w:rsidRDefault="00100CF9">
            <w:pPr>
              <w:pStyle w:val="Podtitu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dotace akce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účastnic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účastnic vynásobený počtem hodin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5760" w:type="dxa"/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 Učitelské centrum s.r.o., Ondříčkova 48, Praha 3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 Hledání</w:t>
            </w:r>
            <w:r>
              <w:rPr>
                <w:b w:val="0"/>
                <w:bCs w:val="0"/>
                <w:sz w:val="20"/>
                <w:szCs w:val="20"/>
              </w:rPr>
              <w:t xml:space="preserve"> příčin kázeňských problémů</w:t>
            </w:r>
          </w:p>
        </w:tc>
        <w:tc>
          <w:tcPr>
            <w:tcW w:w="1150" w:type="dxa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hod.</w:t>
            </w:r>
          </w:p>
        </w:tc>
        <w:tc>
          <w:tcPr>
            <w:tcW w:w="900" w:type="dxa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5760" w:type="dxa"/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 DYS-centrum, Korunovační 8, Praha 7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 Respektovat a být respektován – komunikace oprávněných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požadavků a emoce</w:t>
            </w:r>
          </w:p>
        </w:tc>
        <w:tc>
          <w:tcPr>
            <w:tcW w:w="1150" w:type="dxa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hod.</w:t>
            </w:r>
          </w:p>
        </w:tc>
        <w:tc>
          <w:tcPr>
            <w:tcW w:w="900" w:type="dxa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5760" w:type="dxa"/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 Služba škole Mladá Boleslav, Tř. V. Klementa 601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 Jak má vypadat předško</w:t>
            </w:r>
            <w:r>
              <w:rPr>
                <w:b w:val="0"/>
                <w:bCs w:val="0"/>
                <w:sz w:val="20"/>
                <w:szCs w:val="20"/>
              </w:rPr>
              <w:t>lák aneb co je to školní zralost</w:t>
            </w:r>
          </w:p>
        </w:tc>
        <w:tc>
          <w:tcPr>
            <w:tcW w:w="1150" w:type="dxa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hod.</w:t>
            </w:r>
          </w:p>
        </w:tc>
        <w:tc>
          <w:tcPr>
            <w:tcW w:w="900" w:type="dxa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5760" w:type="dxa"/>
          </w:tcPr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1. Nakladatelství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Forum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s.r.o. + Poradce ředitelky MŠ, Praha 4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2. 1.celostátní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konference pro ředitelky MŠ – Bezpečnost a ochrana</w:t>
            </w:r>
          </w:p>
          <w:p w:rsidR="00000000" w:rsidRDefault="00100CF9">
            <w:pPr>
              <w:pStyle w:val="Podtitu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zdraví dětí v MŠ.</w:t>
            </w:r>
          </w:p>
        </w:tc>
        <w:tc>
          <w:tcPr>
            <w:tcW w:w="1150" w:type="dxa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hod.</w:t>
            </w:r>
          </w:p>
        </w:tc>
        <w:tc>
          <w:tcPr>
            <w:tcW w:w="900" w:type="dxa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000000" w:rsidRDefault="00100CF9">
            <w:pPr>
              <w:pStyle w:val="Podtitul"/>
              <w:jc w:val="right"/>
            </w:pPr>
            <w:r>
              <w:t>SOU</w:t>
            </w:r>
            <w:r>
              <w:t>ČTY→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Podtitu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000000" w:rsidRDefault="00100CF9">
      <w:pPr>
        <w:pStyle w:val="Podtitul"/>
        <w:ind w:firstLine="180"/>
        <w:jc w:val="left"/>
        <w:rPr>
          <w:i/>
          <w:iCs/>
          <w:sz w:val="18"/>
          <w:szCs w:val="18"/>
          <w:u w:val="single"/>
        </w:rPr>
      </w:pPr>
      <w:r>
        <w:rPr>
          <w:b w:val="0"/>
          <w:bCs w:val="0"/>
          <w:i/>
          <w:iCs/>
          <w:sz w:val="18"/>
          <w:szCs w:val="18"/>
        </w:rPr>
        <w:t xml:space="preserve">  </w:t>
      </w:r>
      <w:r>
        <w:rPr>
          <w:b w:val="0"/>
          <w:bCs w:val="0"/>
          <w:i/>
          <w:iCs/>
        </w:rPr>
        <w:t xml:space="preserve">* </w:t>
      </w:r>
      <w:r>
        <w:rPr>
          <w:b w:val="0"/>
          <w:bCs w:val="0"/>
          <w:i/>
          <w:iCs/>
          <w:sz w:val="18"/>
          <w:szCs w:val="18"/>
        </w:rPr>
        <w:t>nedostačuje-li počet řádků v tabulce, přidejte další – přebývají-li, umažte je</w:t>
      </w: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p w:rsidR="00000000" w:rsidRDefault="00100CF9">
      <w:pPr>
        <w:pStyle w:val="Podtitul"/>
        <w:jc w:val="left"/>
        <w:outlineLvl w:val="0"/>
        <w:rPr>
          <w:bCs w:val="0"/>
        </w:rPr>
      </w:pPr>
      <w:proofErr w:type="gramStart"/>
      <w:r>
        <w:rPr>
          <w:bCs w:val="0"/>
        </w:rPr>
        <w:t>h)</w:t>
      </w:r>
      <w:r>
        <w:rPr>
          <w:b w:val="0"/>
          <w:bCs w:val="0"/>
          <w:sz w:val="18"/>
          <w:szCs w:val="18"/>
        </w:rPr>
        <w:t xml:space="preserve">    </w:t>
      </w:r>
      <w:r>
        <w:rPr>
          <w:b w:val="0"/>
          <w:bCs w:val="0"/>
          <w:u w:val="single"/>
        </w:rPr>
        <w:t>průměrná</w:t>
      </w:r>
      <w:proofErr w:type="gramEnd"/>
      <w:r>
        <w:rPr>
          <w:b w:val="0"/>
          <w:bCs w:val="0"/>
          <w:u w:val="single"/>
        </w:rPr>
        <w:t xml:space="preserve"> délka vzdělávání na jednu účastnici/jednoho účastníka</w:t>
      </w:r>
      <w:r>
        <w:rPr>
          <w:bCs w:val="0"/>
        </w:rPr>
        <w:t xml:space="preserve">: </w:t>
      </w:r>
      <w:r>
        <w:rPr>
          <w:bCs w:val="0"/>
          <w:shd w:val="clear" w:color="auto" w:fill="E5DFEC"/>
        </w:rPr>
        <w:t xml:space="preserve">8,25 </w:t>
      </w:r>
      <w:r>
        <w:rPr>
          <w:bCs w:val="0"/>
        </w:rPr>
        <w:t xml:space="preserve">hodin   </w:t>
      </w: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u w:val="single"/>
        </w:rPr>
        <w:t>průměrná délka vzdělávání na jednu/jednoho pedag. školy</w:t>
      </w:r>
      <w:r>
        <w:rPr>
          <w:bCs w:val="0"/>
        </w:rPr>
        <w:t xml:space="preserve">: </w:t>
      </w:r>
      <w:r>
        <w:rPr>
          <w:bCs w:val="0"/>
          <w:shd w:val="clear" w:color="auto" w:fill="E5DFEC"/>
        </w:rPr>
        <w:t>5,5</w:t>
      </w:r>
      <w:r>
        <w:rPr>
          <w:bCs w:val="0"/>
        </w:rPr>
        <w:t xml:space="preserve"> hodin   </w:t>
      </w: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p w:rsidR="00000000" w:rsidRDefault="00100CF9">
      <w:pPr>
        <w:pStyle w:val="Podtitul"/>
        <w:ind w:left="6120" w:hanging="6120"/>
        <w:jc w:val="left"/>
        <w:rPr>
          <w:b w:val="0"/>
          <w:bCs w:val="0"/>
          <w:i/>
          <w:iCs/>
          <w:u w:val="single"/>
        </w:rPr>
      </w:pPr>
      <w:proofErr w:type="gramStart"/>
      <w:r>
        <w:rPr>
          <w:bCs w:val="0"/>
        </w:rPr>
        <w:t>ch)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>studium</w:t>
      </w:r>
      <w:proofErr w:type="gramEnd"/>
      <w:r>
        <w:rPr>
          <w:b w:val="0"/>
          <w:bCs w:val="0"/>
          <w:u w:val="single"/>
        </w:rPr>
        <w:t xml:space="preserve"> k rozšíření, </w:t>
      </w:r>
      <w:r>
        <w:rPr>
          <w:b w:val="0"/>
          <w:u w:val="single"/>
        </w:rPr>
        <w:t>získání kvalifikace</w:t>
      </w:r>
      <w:r>
        <w:rPr>
          <w:b w:val="0"/>
          <w:bCs w:val="0"/>
          <w:i/>
          <w:iCs/>
          <w:sz w:val="16"/>
          <w:szCs w:val="16"/>
        </w:rPr>
        <w:t xml:space="preserve">                   ( zákon č. 563/2004 Sb., v platném znění)</w:t>
      </w:r>
    </w:p>
    <w:p w:rsidR="00000000" w:rsidRDefault="00100CF9">
      <w:pPr>
        <w:pStyle w:val="Podtitul"/>
        <w:jc w:val="left"/>
        <w:rPr>
          <w:b w:val="0"/>
          <w:bCs w:val="0"/>
          <w:sz w:val="18"/>
          <w:szCs w:val="18"/>
        </w:rPr>
      </w:pPr>
    </w:p>
    <w:tbl>
      <w:tblPr>
        <w:tblW w:w="91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851"/>
        <w:gridCol w:w="47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000000" w:rsidRDefault="00100CF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4729" w:type="dxa"/>
          </w:tcPr>
          <w:p w:rsidR="00000000" w:rsidRDefault="0010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(vypište)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</w:tcPr>
          <w:p w:rsidR="00000000" w:rsidRDefault="00100CF9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Počet kvalifikovaných pedagožek/pedagogů,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které/</w:t>
            </w:r>
            <w:proofErr w:type="spellStart"/>
            <w:r>
              <w:rPr>
                <w:bCs/>
                <w:sz w:val="18"/>
                <w:szCs w:val="18"/>
              </w:rPr>
              <w:t>ří</w:t>
            </w:r>
            <w:proofErr w:type="spellEnd"/>
            <w:r>
              <w:rPr>
                <w:bCs/>
                <w:sz w:val="18"/>
                <w:szCs w:val="18"/>
              </w:rPr>
              <w:t xml:space="preserve"> si </w:t>
            </w:r>
            <w:r>
              <w:rPr>
                <w:sz w:val="18"/>
                <w:szCs w:val="18"/>
              </w:rPr>
              <w:t xml:space="preserve">studiem vzdělání rozšiřují/doplňují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29" w:type="dxa"/>
            <w:shd w:val="clear" w:color="auto" w:fill="FFFFFF"/>
          </w:tcPr>
          <w:p w:rsidR="00000000" w:rsidRDefault="00100CF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SPgŠ</w:t>
            </w:r>
            <w:proofErr w:type="spellEnd"/>
            <w:r>
              <w:rPr>
                <w:bCs/>
                <w:sz w:val="22"/>
                <w:szCs w:val="22"/>
              </w:rPr>
              <w:t xml:space="preserve"> Futurum, Hornoměcholups</w:t>
            </w:r>
            <w:r>
              <w:rPr>
                <w:bCs/>
                <w:sz w:val="22"/>
                <w:szCs w:val="22"/>
              </w:rPr>
              <w:t>ká 873, Praha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000000" w:rsidRDefault="00100CF9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00000" w:rsidRPr="008371CF" w:rsidRDefault="008371CF">
            <w:pPr>
              <w:jc w:val="center"/>
              <w:rPr>
                <w:b/>
                <w:bCs/>
              </w:rPr>
            </w:pPr>
            <w:r w:rsidRPr="008371CF">
              <w:rPr>
                <w:b/>
                <w:bCs/>
              </w:rPr>
              <w:t>1</w:t>
            </w:r>
          </w:p>
        </w:tc>
        <w:tc>
          <w:tcPr>
            <w:tcW w:w="4729" w:type="dxa"/>
            <w:tcBorders>
              <w:bottom w:val="double" w:sz="4" w:space="0" w:color="auto"/>
            </w:tcBorders>
            <w:shd w:val="clear" w:color="auto" w:fill="FFFFFF"/>
          </w:tcPr>
          <w:p w:rsidR="00000000" w:rsidRPr="008371CF" w:rsidRDefault="00100CF9">
            <w:pPr>
              <w:rPr>
                <w:bCs/>
                <w:sz w:val="22"/>
                <w:szCs w:val="22"/>
              </w:rPr>
            </w:pPr>
            <w:r w:rsidRPr="008371CF">
              <w:rPr>
                <w:bCs/>
                <w:sz w:val="22"/>
                <w:szCs w:val="22"/>
              </w:rPr>
              <w:t>Masarykova univerzita, Pedagogická fakulta, Poříčí 7, Brno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</w:tcBorders>
          </w:tcPr>
          <w:p w:rsidR="00000000" w:rsidRDefault="00100CF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nekvalifikovaných pedagožek/pedagogů,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které/</w:t>
            </w:r>
            <w:proofErr w:type="spellStart"/>
            <w:r>
              <w:rPr>
                <w:bCs/>
                <w:sz w:val="18"/>
                <w:szCs w:val="18"/>
              </w:rPr>
              <w:t>ří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studiem získají kvalifikaci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000000" w:rsidRDefault="00100CF9">
            <w:pPr>
              <w:jc w:val="center"/>
              <w:rPr>
                <w:b/>
                <w:bCs/>
              </w:rPr>
            </w:pPr>
          </w:p>
        </w:tc>
        <w:tc>
          <w:tcPr>
            <w:tcW w:w="4729" w:type="dxa"/>
            <w:tcBorders>
              <w:top w:val="double" w:sz="4" w:space="0" w:color="auto"/>
            </w:tcBorders>
          </w:tcPr>
          <w:p w:rsidR="00000000" w:rsidRDefault="00100CF9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600" w:type="dxa"/>
            <w:vMerge/>
            <w:shd w:val="clear" w:color="auto" w:fill="FFFFFF"/>
          </w:tcPr>
          <w:p w:rsidR="00000000" w:rsidRDefault="00100CF9">
            <w:pPr>
              <w:ind w:left="122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000000" w:rsidRDefault="00100CF9">
            <w:pPr>
              <w:jc w:val="center"/>
              <w:rPr>
                <w:b/>
                <w:bCs/>
              </w:rPr>
            </w:pPr>
          </w:p>
        </w:tc>
        <w:tc>
          <w:tcPr>
            <w:tcW w:w="4729" w:type="dxa"/>
            <w:shd w:val="clear" w:color="auto" w:fill="FFFFFF"/>
          </w:tcPr>
          <w:p w:rsidR="00000000" w:rsidRDefault="00100CF9">
            <w:pPr>
              <w:rPr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60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000000" w:rsidRDefault="00100CF9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000000" w:rsidRDefault="00100CF9">
            <w:pPr>
              <w:jc w:val="center"/>
              <w:rPr>
                <w:b/>
                <w:bCs/>
              </w:rPr>
            </w:pPr>
          </w:p>
        </w:tc>
        <w:tc>
          <w:tcPr>
            <w:tcW w:w="4729" w:type="dxa"/>
            <w:tcBorders>
              <w:bottom w:val="double" w:sz="4" w:space="0" w:color="auto"/>
            </w:tcBorders>
            <w:shd w:val="clear" w:color="auto" w:fill="FFFFFF"/>
          </w:tcPr>
          <w:p w:rsidR="00000000" w:rsidRDefault="00100CF9">
            <w:pPr>
              <w:rPr>
                <w:bCs/>
                <w:sz w:val="22"/>
                <w:szCs w:val="22"/>
              </w:rPr>
            </w:pPr>
          </w:p>
        </w:tc>
      </w:tr>
    </w:tbl>
    <w:p w:rsidR="00000000" w:rsidRDefault="00100CF9">
      <w:pPr>
        <w:rPr>
          <w:i/>
          <w:iCs/>
          <w:sz w:val="20"/>
          <w:szCs w:val="20"/>
        </w:rPr>
      </w:pPr>
    </w:p>
    <w:p w:rsidR="00000000" w:rsidRDefault="00100CF9">
      <w:pPr>
        <w:rPr>
          <w:i/>
          <w:iCs/>
          <w:sz w:val="20"/>
          <w:szCs w:val="20"/>
        </w:rPr>
      </w:pPr>
    </w:p>
    <w:p w:rsidR="00000000" w:rsidRDefault="00100CF9">
      <w:pPr>
        <w:pStyle w:val="Podtitul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  <w:proofErr w:type="gramStart"/>
      <w:r>
        <w:rPr>
          <w:b w:val="0"/>
          <w:bCs w:val="0"/>
          <w:sz w:val="32"/>
          <w:szCs w:val="32"/>
        </w:rPr>
        <w:t>6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>DĚTI</w:t>
      </w:r>
      <w:proofErr w:type="gramEnd"/>
      <w:r>
        <w:rPr>
          <w:b w:val="0"/>
          <w:bCs w:val="0"/>
          <w:u w:val="single"/>
        </w:rPr>
        <w:t xml:space="preserve"> V MŠ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ind w:firstLine="180"/>
        <w:jc w:val="left"/>
        <w:rPr>
          <w:i/>
          <w:iCs/>
          <w:sz w:val="18"/>
          <w:szCs w:val="18"/>
          <w:u w:val="single"/>
        </w:rPr>
      </w:pPr>
    </w:p>
    <w:p w:rsidR="00000000" w:rsidRDefault="00100CF9">
      <w:pPr>
        <w:outlineLvl w:val="0"/>
        <w:rPr>
          <w:b/>
          <w:bCs/>
        </w:rPr>
      </w:pPr>
      <w:proofErr w:type="gramStart"/>
      <w:r>
        <w:rPr>
          <w:b/>
          <w:bCs/>
        </w:rPr>
        <w:t xml:space="preserve">a)  </w:t>
      </w:r>
      <w:r>
        <w:rPr>
          <w:b/>
          <w:u w:val="single"/>
        </w:rPr>
        <w:t>ZÁPIS</w:t>
      </w:r>
      <w:proofErr w:type="gramEnd"/>
      <w:r>
        <w:rPr>
          <w:b/>
          <w:u w:val="single"/>
        </w:rPr>
        <w:t xml:space="preserve">  DO  MATEŘSKÉ  ŠKOLY  NA ŠKOLNÍ RO</w:t>
      </w:r>
      <w:r>
        <w:rPr>
          <w:b/>
          <w:u w:val="single"/>
        </w:rPr>
        <w:t>K 2012/13</w:t>
      </w:r>
      <w:r>
        <w:rPr>
          <w:b/>
          <w:bCs/>
        </w:rPr>
        <w:t xml:space="preserve"> </w:t>
      </w:r>
    </w:p>
    <w:p w:rsidR="00000000" w:rsidRDefault="00100CF9">
      <w:pPr>
        <w:pStyle w:val="Podtitul"/>
        <w:ind w:left="540"/>
        <w:jc w:val="left"/>
        <w:rPr>
          <w:b w:val="0"/>
          <w:bCs w:val="0"/>
          <w:sz w:val="22"/>
          <w:szCs w:val="22"/>
        </w:rPr>
      </w:pPr>
    </w:p>
    <w:tbl>
      <w:tblPr>
        <w:tblW w:w="832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240"/>
        <w:gridCol w:w="1311"/>
        <w:gridCol w:w="1169"/>
        <w:gridCol w:w="1241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Přihlášené děti: 50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Přijaté děti: 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 odcházející</w:t>
            </w:r>
          </w:p>
          <w:p w:rsidR="00000000" w:rsidRDefault="00100CF9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ZŠ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</w:pPr>
          </w:p>
        </w:tc>
        <w:tc>
          <w:tcPr>
            <w:tcW w:w="2551" w:type="dxa"/>
            <w:gridSpan w:val="2"/>
            <w:vAlign w:val="center"/>
          </w:tcPr>
          <w:p w:rsidR="00000000" w:rsidRDefault="00100CF9">
            <w:pPr>
              <w:pStyle w:val="Podtitu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 toho: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 toho: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jc w:val="left"/>
            </w:pPr>
          </w:p>
        </w:tc>
        <w:tc>
          <w:tcPr>
            <w:tcW w:w="1240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 HMP</w:t>
            </w:r>
          </w:p>
        </w:tc>
        <w:tc>
          <w:tcPr>
            <w:tcW w:w="1311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z ostat.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krajů</w:t>
            </w:r>
            <w:proofErr w:type="gramEnd"/>
          </w:p>
        </w:tc>
        <w:tc>
          <w:tcPr>
            <w:tcW w:w="1169" w:type="dxa"/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 HMP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z ostat.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krajů</w:t>
            </w:r>
            <w:proofErr w:type="gramEnd"/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4" w:space="0" w:color="auto"/>
            </w:tcBorders>
          </w:tcPr>
          <w:p w:rsidR="00000000" w:rsidRDefault="00100CF9">
            <w:pPr>
              <w:pStyle w:val="Podtitul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Počet</w:t>
            </w:r>
          </w:p>
        </w:tc>
        <w:tc>
          <w:tcPr>
            <w:tcW w:w="1240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50</w:t>
            </w:r>
          </w:p>
        </w:tc>
        <w:tc>
          <w:tcPr>
            <w:tcW w:w="1311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0</w:t>
            </w:r>
          </w:p>
        </w:tc>
        <w:tc>
          <w:tcPr>
            <w:tcW w:w="1169" w:type="dxa"/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22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0000" w:rsidRDefault="00100CF9">
            <w:pPr>
              <w:pStyle w:val="Podtitul"/>
              <w:rPr>
                <w:bCs w:val="0"/>
              </w:rPr>
            </w:pPr>
            <w:r>
              <w:rPr>
                <w:bCs w:val="0"/>
              </w:rPr>
              <w:t>22</w:t>
            </w:r>
          </w:p>
        </w:tc>
      </w:tr>
    </w:tbl>
    <w:p w:rsidR="00000000" w:rsidRDefault="00100CF9">
      <w:pPr>
        <w:pStyle w:val="Podtitul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100CF9">
      <w:pPr>
        <w:pStyle w:val="Podtitul"/>
        <w:ind w:left="360"/>
        <w:jc w:val="left"/>
        <w:rPr>
          <w:b w:val="0"/>
          <w:u w:val="single"/>
        </w:rPr>
      </w:pPr>
    </w:p>
    <w:p w:rsidR="00000000" w:rsidRDefault="00100CF9">
      <w:pPr>
        <w:pStyle w:val="Podtitul"/>
        <w:ind w:left="360"/>
        <w:jc w:val="left"/>
        <w:rPr>
          <w:sz w:val="22"/>
          <w:szCs w:val="22"/>
        </w:rPr>
      </w:pPr>
      <w:r>
        <w:rPr>
          <w:b w:val="0"/>
          <w:u w:val="single"/>
        </w:rPr>
        <w:t>Vyhodnoťte nepřijaté děti</w:t>
      </w:r>
      <w:r>
        <w:rPr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např. věk dítěte, trvalý pobyt dítěte apod.</w:t>
      </w:r>
      <w:r>
        <w:rPr>
          <w:sz w:val="22"/>
          <w:szCs w:val="22"/>
        </w:rPr>
        <w:t xml:space="preserve">: </w:t>
      </w:r>
    </w:p>
    <w:p w:rsidR="00000000" w:rsidRDefault="00100CF9">
      <w:pPr>
        <w:pStyle w:val="Podtitul"/>
        <w:ind w:left="360"/>
        <w:jc w:val="left"/>
        <w:rPr>
          <w:sz w:val="22"/>
          <w:szCs w:val="22"/>
        </w:rPr>
      </w:pPr>
    </w:p>
    <w:p w:rsidR="00000000" w:rsidRDefault="00100CF9">
      <w:pPr>
        <w:pStyle w:val="Podtitul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2 nepřijaté děti mají</w:t>
      </w:r>
      <w:r>
        <w:rPr>
          <w:sz w:val="22"/>
          <w:szCs w:val="22"/>
        </w:rPr>
        <w:t xml:space="preserve"> trvalý pobyt mimo MČ Praha 5, 1 dítě je </w:t>
      </w:r>
      <w:proofErr w:type="spellStart"/>
      <w:r>
        <w:rPr>
          <w:sz w:val="22"/>
          <w:szCs w:val="22"/>
        </w:rPr>
        <w:t>netříleté</w:t>
      </w:r>
      <w:proofErr w:type="spellEnd"/>
      <w:r>
        <w:rPr>
          <w:sz w:val="22"/>
          <w:szCs w:val="22"/>
        </w:rPr>
        <w:t xml:space="preserve"> do </w:t>
      </w:r>
      <w:proofErr w:type="gramStart"/>
      <w:r>
        <w:rPr>
          <w:sz w:val="22"/>
          <w:szCs w:val="22"/>
        </w:rPr>
        <w:t>30.9.2012</w:t>
      </w:r>
      <w:proofErr w:type="gramEnd"/>
      <w:r>
        <w:rPr>
          <w:sz w:val="22"/>
          <w:szCs w:val="22"/>
        </w:rPr>
        <w:t>, ostatní děti nebyly přijaty z důvodu naplněné kapacity MŠ.</w:t>
      </w:r>
    </w:p>
    <w:p w:rsidR="00000000" w:rsidRDefault="00100CF9">
      <w:pPr>
        <w:pStyle w:val="Podtitul"/>
        <w:jc w:val="left"/>
        <w:rPr>
          <w:i/>
          <w:iCs/>
          <w:sz w:val="18"/>
          <w:szCs w:val="18"/>
          <w:u w:val="single"/>
        </w:rPr>
      </w:pPr>
      <w:bookmarkStart w:id="0" w:name="_Toc22710386"/>
    </w:p>
    <w:p w:rsidR="00000000" w:rsidRDefault="00100CF9">
      <w:pPr>
        <w:pStyle w:val="Zpat"/>
        <w:tabs>
          <w:tab w:val="clear" w:pos="4536"/>
          <w:tab w:val="clear" w:pos="9072"/>
          <w:tab w:val="left" w:pos="360"/>
        </w:tabs>
        <w:outlineLvl w:val="0"/>
        <w:rPr>
          <w:b/>
          <w:bCs/>
        </w:rPr>
      </w:pPr>
    </w:p>
    <w:p w:rsidR="00000000" w:rsidRDefault="00100CF9">
      <w:pPr>
        <w:pStyle w:val="Zpat"/>
        <w:tabs>
          <w:tab w:val="clear" w:pos="4536"/>
          <w:tab w:val="clear" w:pos="9072"/>
          <w:tab w:val="left" w:pos="360"/>
        </w:tabs>
        <w:outlineLvl w:val="0"/>
        <w:rPr>
          <w:u w:val="single"/>
        </w:rPr>
      </w:pPr>
      <w:proofErr w:type="gramStart"/>
      <w:r>
        <w:rPr>
          <w:b/>
          <w:bCs/>
        </w:rPr>
        <w:t>b)</w:t>
      </w:r>
      <w:r>
        <w:t xml:space="preserve">  </w:t>
      </w:r>
      <w:r>
        <w:rPr>
          <w:u w:val="single"/>
        </w:rPr>
        <w:t>průměrná</w:t>
      </w:r>
      <w:proofErr w:type="gramEnd"/>
      <w:r>
        <w:rPr>
          <w:u w:val="single"/>
        </w:rPr>
        <w:t xml:space="preserve"> docházka dětí na třídu</w:t>
      </w:r>
      <w:bookmarkEnd w:id="0"/>
    </w:p>
    <w:p w:rsidR="00000000" w:rsidRDefault="00100CF9">
      <w:pPr>
        <w:pStyle w:val="Zpat"/>
        <w:tabs>
          <w:tab w:val="clear" w:pos="4536"/>
          <w:tab w:val="clear" w:pos="9072"/>
        </w:tabs>
        <w:rPr>
          <w:u w:val="single"/>
        </w:rPr>
      </w:pPr>
    </w:p>
    <w:tbl>
      <w:tblPr>
        <w:tblpPr w:leftFromText="141" w:rightFromText="141" w:vertAnchor="text" w:tblpY="1"/>
        <w:tblOverlap w:val="never"/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1"/>
        <w:gridCol w:w="2280"/>
        <w:gridCol w:w="2280"/>
        <w:gridCol w:w="2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</w:tcPr>
          <w:p w:rsidR="00000000" w:rsidRDefault="00100CF9"/>
        </w:tc>
        <w:tc>
          <w:tcPr>
            <w:tcW w:w="2280" w:type="dxa"/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Nejvyšší počet zapsaných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dětí do jedné třídy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 30. 6. </w:t>
            </w:r>
          </w:p>
        </w:tc>
        <w:tc>
          <w:tcPr>
            <w:tcW w:w="2280" w:type="dxa"/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Průměrný počet 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docházejících dětí 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 jedné třídy MŠ</w:t>
            </w:r>
          </w:p>
        </w:tc>
        <w:tc>
          <w:tcPr>
            <w:tcW w:w="2379" w:type="dxa"/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Průměrný počet</w:t>
            </w:r>
          </w:p>
          <w:p w:rsidR="00000000" w:rsidRDefault="0010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docházejících dětí</w:t>
            </w:r>
          </w:p>
          <w:p w:rsidR="00000000" w:rsidRDefault="00100CF9">
            <w:pPr>
              <w:shd w:val="clear" w:color="auto" w:fill="E5DFEC"/>
              <w:jc w:val="center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do jedné třídy </w:t>
            </w:r>
            <w:proofErr w:type="gramStart"/>
            <w:r>
              <w:rPr>
                <w:b/>
                <w:bCs/>
                <w:sz w:val="20"/>
                <w:szCs w:val="20"/>
              </w:rPr>
              <w:t>MŠ</w:t>
            </w:r>
            <w:r>
              <w:rPr>
                <w:b/>
                <w:bCs/>
                <w:sz w:val="18"/>
                <w:szCs w:val="18"/>
              </w:rPr>
              <w:t xml:space="preserve"> v %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zaokrouhlete</w:t>
            </w:r>
            <w:proofErr w:type="gramEnd"/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na 2 desetinná místa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  <w:shd w:val="clear" w:color="auto" w:fill="F2F2F2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>Školní rok  2010/11</w:t>
            </w:r>
          </w:p>
        </w:tc>
        <w:tc>
          <w:tcPr>
            <w:tcW w:w="2280" w:type="dxa"/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280" w:type="dxa"/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20,3</w:t>
            </w:r>
          </w:p>
        </w:tc>
        <w:tc>
          <w:tcPr>
            <w:tcW w:w="2379" w:type="dxa"/>
            <w:shd w:val="clear" w:color="auto" w:fill="F2F2F2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72,5 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</w:tcPr>
          <w:p w:rsidR="00000000" w:rsidRDefault="00100CF9">
            <w:r>
              <w:rPr>
                <w:b/>
                <w:bCs/>
              </w:rPr>
              <w:t>Školní rok  2011/12</w:t>
            </w:r>
          </w:p>
        </w:tc>
        <w:tc>
          <w:tcPr>
            <w:tcW w:w="2280" w:type="dxa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80" w:type="dxa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19,72</w:t>
            </w:r>
          </w:p>
        </w:tc>
        <w:tc>
          <w:tcPr>
            <w:tcW w:w="2379" w:type="dxa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70,43 %</w:t>
            </w:r>
          </w:p>
        </w:tc>
      </w:tr>
    </w:tbl>
    <w:p w:rsidR="00000000" w:rsidRDefault="00100CF9">
      <w:pPr>
        <w:pStyle w:val="Zpat"/>
        <w:tabs>
          <w:tab w:val="clear" w:pos="4536"/>
          <w:tab w:val="clear" w:pos="9072"/>
        </w:tabs>
      </w:pPr>
    </w:p>
    <w:p w:rsidR="00000000" w:rsidRDefault="00100CF9">
      <w:pPr>
        <w:pStyle w:val="Podtitul"/>
        <w:jc w:val="left"/>
        <w:rPr>
          <w:b w:val="0"/>
          <w:bCs w:val="0"/>
          <w:u w:val="single"/>
        </w:rPr>
      </w:pPr>
      <w:r>
        <w:rPr>
          <w:bCs w:val="0"/>
        </w:rPr>
        <w:t>c</w:t>
      </w:r>
      <w:r>
        <w:rPr>
          <w:b w:val="0"/>
          <w:bCs w:val="0"/>
        </w:rPr>
        <w:t xml:space="preserve">) </w:t>
      </w:r>
      <w:r>
        <w:rPr>
          <w:b w:val="0"/>
          <w:bCs w:val="0"/>
          <w:u w:val="single"/>
        </w:rPr>
        <w:t>počet zapsaných dětí na třídu a počet integrovaných dětí</w:t>
      </w:r>
      <w:r>
        <w:rPr>
          <w:u w:val="single"/>
        </w:rPr>
        <w:t xml:space="preserve"> k 30. 6. 201</w:t>
      </w:r>
      <w:r>
        <w:rPr>
          <w:u w:val="single"/>
        </w:rPr>
        <w:t>2</w:t>
      </w:r>
    </w:p>
    <w:p w:rsidR="00000000" w:rsidRDefault="00100CF9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15"/>
        <w:gridCol w:w="1063"/>
        <w:gridCol w:w="1489"/>
        <w:gridCol w:w="992"/>
        <w:gridCol w:w="3244"/>
      </w:tblGrid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Třída*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Počet dětí zapsaných</w:t>
            </w:r>
          </w:p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k 30. 6. 2011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dětí zapsaných</w:t>
            </w:r>
          </w:p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 30. 6. 2012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 nich dětí</w:t>
            </w:r>
            <w:r>
              <w:rPr>
                <w:b/>
                <w:bCs/>
                <w:sz w:val="20"/>
                <w:szCs w:val="20"/>
              </w:rPr>
              <w:t xml:space="preserve"> integrovaných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Asistent pedagoga </w:t>
            </w:r>
          </w:p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ANO-NE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vpište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 financování asistenta pedagoga</w:t>
            </w: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</w:pPr>
            <w:r>
              <w:t>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  <w:tr w:rsidR="00000000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</w:tr>
    </w:tbl>
    <w:p w:rsidR="00000000" w:rsidRDefault="00100CF9">
      <w:pPr>
        <w:pStyle w:val="Podtitul"/>
        <w:ind w:firstLine="180"/>
        <w:jc w:val="left"/>
        <w:rPr>
          <w:b w:val="0"/>
          <w:bCs w:val="0"/>
          <w:i/>
          <w:iCs/>
          <w:sz w:val="18"/>
          <w:szCs w:val="18"/>
        </w:rPr>
      </w:pPr>
      <w:r>
        <w:t xml:space="preserve"> </w:t>
      </w:r>
      <w:r>
        <w:rPr>
          <w:b w:val="0"/>
          <w:bCs w:val="0"/>
        </w:rPr>
        <w:t>*</w:t>
      </w:r>
      <w:r>
        <w:t xml:space="preserve"> </w:t>
      </w:r>
      <w:r>
        <w:rPr>
          <w:b w:val="0"/>
          <w:bCs w:val="0"/>
          <w:i/>
          <w:iCs/>
          <w:sz w:val="18"/>
          <w:szCs w:val="18"/>
        </w:rPr>
        <w:t>přebývají-li řádky, umažte je</w:t>
      </w:r>
    </w:p>
    <w:p w:rsidR="00000000" w:rsidRDefault="00100CF9">
      <w:pPr>
        <w:pStyle w:val="Zpat"/>
        <w:tabs>
          <w:tab w:val="clear" w:pos="4536"/>
          <w:tab w:val="clear" w:pos="9072"/>
        </w:tabs>
      </w:pPr>
    </w:p>
    <w:p w:rsidR="00000000" w:rsidRDefault="00100CF9">
      <w:pPr>
        <w:pStyle w:val="Zpat"/>
        <w:tabs>
          <w:tab w:val="clear" w:pos="4536"/>
          <w:tab w:val="clear" w:pos="9072"/>
        </w:tabs>
        <w:ind w:left="180" w:hanging="180"/>
        <w:outlineLvl w:val="0"/>
        <w:rPr>
          <w:u w:val="single"/>
        </w:rPr>
      </w:pPr>
      <w:proofErr w:type="gramStart"/>
      <w:r>
        <w:rPr>
          <w:b/>
          <w:bCs/>
        </w:rPr>
        <w:t>d)</w:t>
      </w:r>
      <w:r>
        <w:t xml:space="preserve">  </w:t>
      </w:r>
      <w:r>
        <w:rPr>
          <w:u w:val="single"/>
        </w:rPr>
        <w:t>děti</w:t>
      </w:r>
      <w:proofErr w:type="gramEnd"/>
      <w:r>
        <w:rPr>
          <w:u w:val="single"/>
        </w:rPr>
        <w:t xml:space="preserve"> s trvalým bydlištěm mimo území HMP </w:t>
      </w:r>
      <w:r>
        <w:rPr>
          <w:b/>
          <w:bCs/>
          <w:u w:val="single"/>
        </w:rPr>
        <w:t>k 30. 6. 2012</w:t>
      </w:r>
    </w:p>
    <w:p w:rsidR="00000000" w:rsidRDefault="00100CF9">
      <w:pPr>
        <w:pStyle w:val="Podtitul"/>
        <w:jc w:val="left"/>
        <w:rPr>
          <w:b w:val="0"/>
          <w:bCs w:val="0"/>
          <w:sz w:val="28"/>
          <w:szCs w:val="28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8"/>
        <w:gridCol w:w="506"/>
        <w:gridCol w:w="507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6"/>
        <w:gridCol w:w="507"/>
        <w:gridCol w:w="5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5DFEC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092" w:type="dxa"/>
            <w:gridSpan w:val="14"/>
            <w:tcBorders>
              <w:bottom w:val="single" w:sz="4" w:space="0" w:color="auto"/>
            </w:tcBorders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E5DFEC"/>
              </w:rPr>
              <w:t>KRAJ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2088" w:type="dxa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Středočeský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Jihočeský</w:t>
            </w: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jihomoravský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Karlovarský</w:t>
            </w: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Vysočina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Královéhradecký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Liberecký</w:t>
            </w: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Moravskoslezský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Olomoucký</w:t>
            </w: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Pardubický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Plzeňský</w:t>
            </w:r>
          </w:p>
        </w:tc>
        <w:tc>
          <w:tcPr>
            <w:tcW w:w="506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Ústecký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Zlínská</w:t>
            </w:r>
          </w:p>
        </w:tc>
        <w:tc>
          <w:tcPr>
            <w:tcW w:w="507" w:type="dxa"/>
            <w:textDirection w:val="btLr"/>
          </w:tcPr>
          <w:p w:rsidR="00000000" w:rsidRDefault="00100CF9">
            <w:pPr>
              <w:ind w:left="113" w:right="11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 celkem</w:t>
            </w: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:rsidR="00000000" w:rsidRDefault="00100CF9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 nově přijaté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Pr="002B227F" w:rsidRDefault="008371CF">
            <w:pPr>
              <w:rPr>
                <w:b/>
                <w:bCs/>
                <w:shd w:val="clear" w:color="auto" w:fill="FFFFFF"/>
              </w:rPr>
            </w:pPr>
            <w:r w:rsidRPr="002B227F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Pr="002B227F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Pr="002B227F" w:rsidRDefault="002B227F">
            <w:pPr>
              <w:rPr>
                <w:b/>
                <w:bCs/>
                <w:shd w:val="clear" w:color="auto" w:fill="FFFFFF"/>
              </w:rPr>
            </w:pPr>
            <w:r w:rsidRPr="002B227F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Default="00100CF9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00000" w:rsidRPr="002B227F" w:rsidRDefault="002B227F">
            <w:pPr>
              <w:rPr>
                <w:b/>
                <w:bCs/>
                <w:shd w:val="clear" w:color="auto" w:fill="FFFFFF"/>
              </w:rPr>
            </w:pPr>
            <w:r w:rsidRPr="002B227F">
              <w:rPr>
                <w:b/>
                <w:bCs/>
                <w:shd w:val="clear" w:color="auto" w:fill="FFFFFF"/>
              </w:rPr>
              <w:t>0</w:t>
            </w:r>
          </w:p>
        </w:tc>
      </w:tr>
    </w:tbl>
    <w:p w:rsidR="00000000" w:rsidRDefault="00100CF9">
      <w:pPr>
        <w:pStyle w:val="Podtitul"/>
        <w:tabs>
          <w:tab w:val="left" w:pos="360"/>
        </w:tabs>
        <w:jc w:val="left"/>
        <w:rPr>
          <w:b w:val="0"/>
          <w:bCs w:val="0"/>
          <w:sz w:val="28"/>
          <w:szCs w:val="28"/>
        </w:rPr>
      </w:pPr>
    </w:p>
    <w:p w:rsidR="00000000" w:rsidRDefault="00100CF9">
      <w:pPr>
        <w:pStyle w:val="Podtitul"/>
        <w:tabs>
          <w:tab w:val="left" w:pos="360"/>
        </w:tabs>
        <w:ind w:left="360" w:hanging="360"/>
        <w:jc w:val="left"/>
        <w:rPr>
          <w:b w:val="0"/>
          <w:bCs w:val="0"/>
          <w:u w:val="single"/>
        </w:rPr>
      </w:pPr>
      <w:proofErr w:type="gramStart"/>
      <w:r>
        <w:rPr>
          <w:bCs w:val="0"/>
        </w:rPr>
        <w:t>e</w:t>
      </w:r>
      <w:r>
        <w:rPr>
          <w:b w:val="0"/>
          <w:bCs w:val="0"/>
        </w:rPr>
        <w:t>)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u w:val="single"/>
        </w:rPr>
        <w:t>cizí</w:t>
      </w:r>
      <w:proofErr w:type="gramEnd"/>
      <w:r>
        <w:rPr>
          <w:b w:val="0"/>
          <w:bCs w:val="0"/>
          <w:u w:val="single"/>
        </w:rPr>
        <w:t xml:space="preserve"> státní příslušníci – zapsané děti </w:t>
      </w:r>
      <w:r>
        <w:rPr>
          <w:bCs w:val="0"/>
          <w:u w:val="single"/>
        </w:rPr>
        <w:t>k 30. 6. 2012</w:t>
      </w:r>
    </w:p>
    <w:p w:rsidR="00000000" w:rsidRDefault="00100CF9">
      <w:pPr>
        <w:pStyle w:val="Podtitul"/>
        <w:ind w:left="540"/>
        <w:jc w:val="left"/>
        <w:rPr>
          <w:b w:val="0"/>
          <w:bCs w:val="0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8"/>
        <w:gridCol w:w="1330"/>
        <w:gridCol w:w="1260"/>
        <w:gridCol w:w="51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shd w:val="clear" w:color="auto" w:fill="E5DFEC"/>
          </w:tcPr>
          <w:p w:rsidR="00000000" w:rsidRDefault="00100CF9">
            <w:pPr>
              <w:ind w:left="-360"/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100CF9">
            <w:pPr>
              <w:ind w:lef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DĚTI CIZINCŮ</w:t>
            </w:r>
          </w:p>
          <w:p w:rsidR="00000000" w:rsidRDefault="00100CF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330" w:type="dxa"/>
            <w:shd w:val="clear" w:color="auto" w:fill="E5DFEC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Počet  dětí</w:t>
            </w:r>
            <w:proofErr w:type="gramEnd"/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EU</w:t>
            </w:r>
          </w:p>
        </w:tc>
        <w:tc>
          <w:tcPr>
            <w:tcW w:w="1260" w:type="dxa"/>
            <w:shd w:val="clear" w:color="auto" w:fill="E5DFEC"/>
          </w:tcPr>
          <w:p w:rsidR="00000000" w:rsidRDefault="00100CF9">
            <w:pPr>
              <w:rPr>
                <w:b/>
                <w:bCs/>
                <w:sz w:val="18"/>
                <w:szCs w:val="18"/>
              </w:rPr>
            </w:pP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dětí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jiných států</w:t>
            </w:r>
          </w:p>
        </w:tc>
        <w:tc>
          <w:tcPr>
            <w:tcW w:w="5192" w:type="dxa"/>
            <w:shd w:val="clear" w:color="auto" w:fill="E5DFEC"/>
          </w:tcPr>
          <w:p w:rsidR="00000000" w:rsidRDefault="00100CF9">
            <w:pPr>
              <w:pStyle w:val="Podtitul"/>
              <w:ind w:left="360"/>
              <w:rPr>
                <w:sz w:val="18"/>
                <w:szCs w:val="18"/>
              </w:rPr>
            </w:pPr>
          </w:p>
          <w:p w:rsidR="00000000" w:rsidRDefault="00100CF9">
            <w:pPr>
              <w:pStyle w:val="Podtitu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PODROBNOSTI O DĚTECH Z</w:t>
            </w:r>
            <w:r>
              <w:rPr>
                <w:sz w:val="20"/>
                <w:szCs w:val="20"/>
              </w:rPr>
              <w:t xml:space="preserve"> JINÝCH STÁTŮ </w:t>
            </w:r>
          </w:p>
          <w:p w:rsidR="00000000" w:rsidRDefault="00100CF9">
            <w:pPr>
              <w:pStyle w:val="Podtitul"/>
              <w:ind w:left="36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uveďte  stát  a  počet dětí  </w:t>
            </w:r>
            <w:r>
              <w:rPr>
                <w:b w:val="0"/>
                <w:bCs w:val="0"/>
                <w:i/>
                <w:iCs/>
                <w:sz w:val="18"/>
                <w:szCs w:val="18"/>
                <w:shd w:val="clear" w:color="auto" w:fill="FFFFFF"/>
              </w:rPr>
              <w:t>ze</w:t>
            </w:r>
            <w:r>
              <w:rPr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shd w:val="clear" w:color="auto" w:fill="FFFFFF"/>
              </w:rPr>
              <w:t xml:space="preserve">sloupce </w:t>
            </w:r>
            <w:proofErr w:type="gramStart"/>
            <w:r>
              <w:rPr>
                <w:b w:val="0"/>
                <w:i/>
                <w:iCs/>
                <w:sz w:val="18"/>
                <w:szCs w:val="18"/>
                <w:shd w:val="clear" w:color="auto" w:fill="FFFFFF"/>
              </w:rPr>
              <w:t>č.3</w:t>
            </w:r>
            <w:proofErr w:type="gramEnd"/>
          </w:p>
          <w:p w:rsidR="00000000" w:rsidRDefault="00100CF9">
            <w:pPr>
              <w:pStyle w:val="Podtitul"/>
              <w:ind w:left="360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(např. 2 z </w:t>
            </w:r>
            <w:proofErr w:type="gramStart"/>
            <w:r>
              <w:rPr>
                <w:b w:val="0"/>
                <w:bCs w:val="0"/>
                <w:i/>
                <w:iCs/>
                <w:sz w:val="18"/>
                <w:szCs w:val="18"/>
              </w:rPr>
              <w:t>Vietnamu, 2 z  Ruské</w:t>
            </w:r>
            <w:proofErr w:type="gram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federace, 3 z Ukrajiny)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</w:tcPr>
          <w:p w:rsidR="00000000" w:rsidRDefault="00100C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sloupec </w:t>
            </w:r>
            <w:proofErr w:type="gramStart"/>
            <w:r>
              <w:rPr>
                <w:i/>
                <w:iCs/>
                <w:sz w:val="18"/>
                <w:szCs w:val="18"/>
              </w:rPr>
              <w:t>č.1</w:t>
            </w:r>
            <w:proofErr w:type="gramEnd"/>
          </w:p>
        </w:tc>
        <w:tc>
          <w:tcPr>
            <w:tcW w:w="1330" w:type="dxa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sloupec </w:t>
            </w:r>
            <w:proofErr w:type="gramStart"/>
            <w:r>
              <w:rPr>
                <w:i/>
                <w:iCs/>
                <w:sz w:val="18"/>
                <w:szCs w:val="18"/>
              </w:rPr>
              <w:t>č.2</w:t>
            </w:r>
            <w:proofErr w:type="gramEnd"/>
          </w:p>
        </w:tc>
        <w:tc>
          <w:tcPr>
            <w:tcW w:w="1260" w:type="dxa"/>
            <w:shd w:val="clear" w:color="auto" w:fill="FFFFFF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sloupec </w:t>
            </w:r>
            <w:proofErr w:type="gramStart"/>
            <w:r>
              <w:rPr>
                <w:i/>
                <w:iCs/>
                <w:sz w:val="18"/>
                <w:szCs w:val="18"/>
              </w:rPr>
              <w:t>č.3</w:t>
            </w:r>
            <w:proofErr w:type="gramEnd"/>
          </w:p>
        </w:tc>
        <w:tc>
          <w:tcPr>
            <w:tcW w:w="5192" w:type="dxa"/>
          </w:tcPr>
          <w:p w:rsidR="00000000" w:rsidRDefault="00100CF9">
            <w:pPr>
              <w:pStyle w:val="Podtitul"/>
              <w:ind w:left="8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 xml:space="preserve">sloupec </w:t>
            </w:r>
            <w:proofErr w:type="gramStart"/>
            <w:r>
              <w:rPr>
                <w:b w:val="0"/>
                <w:i/>
                <w:iCs/>
                <w:sz w:val="18"/>
                <w:szCs w:val="18"/>
              </w:rPr>
              <w:t>č.4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</w:tcPr>
          <w:p w:rsidR="00000000" w:rsidRDefault="00100C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92" w:type="dxa"/>
          </w:tcPr>
          <w:p w:rsidR="00000000" w:rsidRDefault="00100CF9">
            <w:pPr>
              <w:pStyle w:val="Podtitul"/>
              <w:ind w:left="8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z 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Ukrajiny,  1 z Běloruska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,  1 z Egypta</w:t>
            </w:r>
          </w:p>
        </w:tc>
      </w:tr>
    </w:tbl>
    <w:p w:rsidR="00000000" w:rsidRDefault="00100CF9">
      <w:pPr>
        <w:pStyle w:val="Podtitul"/>
        <w:ind w:left="426"/>
        <w:jc w:val="left"/>
        <w:outlineLvl w:val="0"/>
        <w:rPr>
          <w:b w:val="0"/>
          <w:bCs w:val="0"/>
          <w:u w:val="single"/>
        </w:rPr>
      </w:pPr>
    </w:p>
    <w:p w:rsidR="00000000" w:rsidRDefault="00100CF9">
      <w:pPr>
        <w:pStyle w:val="Podtitul"/>
        <w:ind w:left="426" w:hanging="142"/>
        <w:jc w:val="left"/>
        <w:outlineLvl w:val="0"/>
        <w:rPr>
          <w:rFonts w:ascii="Arial" w:hAnsi="Arial" w:cs="Arial"/>
        </w:rPr>
      </w:pPr>
      <w:r>
        <w:rPr>
          <w:b w:val="0"/>
          <w:bCs w:val="0"/>
          <w:u w:val="single"/>
        </w:rPr>
        <w:t xml:space="preserve">Uveďte zkušenosti se začleňováním dětí </w:t>
      </w:r>
      <w:r>
        <w:rPr>
          <w:b w:val="0"/>
          <w:bCs w:val="0"/>
          <w:u w:val="single"/>
        </w:rPr>
        <w:t>cizinců do prostředí mateřské školy</w:t>
      </w:r>
      <w:r>
        <w:t>:</w:t>
      </w:r>
      <w:r>
        <w:rPr>
          <w:shd w:val="clear" w:color="auto" w:fill="FFFF99"/>
        </w:rPr>
        <w:t xml:space="preserve"> </w:t>
      </w:r>
    </w:p>
    <w:p w:rsidR="00000000" w:rsidRDefault="00100CF9">
      <w:pPr>
        <w:pStyle w:val="Podtitul"/>
        <w:ind w:left="360"/>
        <w:jc w:val="left"/>
      </w:pPr>
    </w:p>
    <w:p w:rsidR="00000000" w:rsidRDefault="00ED529E">
      <w:pPr>
        <w:pStyle w:val="Podtitul"/>
        <w:tabs>
          <w:tab w:val="left" w:pos="360"/>
        </w:tabs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</w:t>
      </w:r>
      <w:r w:rsidR="00100CF9">
        <w:rPr>
          <w:b w:val="0"/>
          <w:bCs w:val="0"/>
          <w:szCs w:val="28"/>
        </w:rPr>
        <w:t>Děti neměly s integrací žádné zásadní potíže, na konci školního roku rozuměly a hovořily poměrně dobře česky. Ostatními dětmi byly spontánně přijaty.</w:t>
      </w:r>
    </w:p>
    <w:p w:rsidR="00000000" w:rsidRDefault="00100CF9">
      <w:pPr>
        <w:pStyle w:val="Podtitul"/>
        <w:tabs>
          <w:tab w:val="left" w:pos="360"/>
        </w:tabs>
        <w:jc w:val="left"/>
        <w:rPr>
          <w:b w:val="0"/>
          <w:bCs w:val="0"/>
          <w:sz w:val="28"/>
          <w:szCs w:val="28"/>
        </w:rPr>
      </w:pPr>
    </w:p>
    <w:p w:rsidR="00000000" w:rsidRDefault="00100CF9">
      <w:pPr>
        <w:pStyle w:val="Podtitul"/>
        <w:tabs>
          <w:tab w:val="left" w:pos="360"/>
        </w:tabs>
        <w:jc w:val="left"/>
        <w:rPr>
          <w:b w:val="0"/>
          <w:bCs w:val="0"/>
        </w:rPr>
      </w:pPr>
      <w:proofErr w:type="gramStart"/>
      <w:r>
        <w:rPr>
          <w:b w:val="0"/>
          <w:bCs w:val="0"/>
          <w:sz w:val="32"/>
          <w:szCs w:val="32"/>
        </w:rPr>
        <w:t>7.</w:t>
      </w:r>
      <w:r>
        <w:rPr>
          <w:b w:val="0"/>
          <w:bCs w:val="0"/>
        </w:rPr>
        <w:t xml:space="preserve">   </w:t>
      </w:r>
      <w:r>
        <w:rPr>
          <w:b w:val="0"/>
          <w:bCs w:val="0"/>
          <w:u w:val="single"/>
        </w:rPr>
        <w:t>POČET</w:t>
      </w:r>
      <w:proofErr w:type="gramEnd"/>
      <w:r>
        <w:rPr>
          <w:b w:val="0"/>
          <w:bCs w:val="0"/>
          <w:u w:val="single"/>
        </w:rPr>
        <w:t xml:space="preserve">  A  ZÁVĚRY  KONTROL VE ŠKOLNÍM ROCE 2011/2012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tabs>
          <w:tab w:val="left" w:pos="360"/>
        </w:tabs>
        <w:jc w:val="left"/>
        <w:rPr>
          <w:b w:val="0"/>
          <w:bCs w:val="0"/>
          <w:i/>
          <w:iCs/>
          <w:u w:val="single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880"/>
        <w:gridCol w:w="4680"/>
      </w:tblGrid>
      <w:tr w:rsidR="00000000">
        <w:tc>
          <w:tcPr>
            <w:tcW w:w="1620" w:type="dxa"/>
            <w:shd w:val="clear" w:color="auto" w:fill="E5DFEC"/>
          </w:tcPr>
          <w:p w:rsidR="00000000" w:rsidRDefault="00100CF9">
            <w:pPr>
              <w:pStyle w:val="Podtitul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Termín </w:t>
            </w:r>
            <w:r>
              <w:rPr>
                <w:sz w:val="22"/>
                <w:szCs w:val="22"/>
              </w:rPr>
              <w:t xml:space="preserve">konání </w:t>
            </w:r>
          </w:p>
        </w:tc>
        <w:tc>
          <w:tcPr>
            <w:tcW w:w="2880" w:type="dxa"/>
            <w:shd w:val="clear" w:color="auto" w:fill="E5DFEC"/>
          </w:tcPr>
          <w:p w:rsidR="00000000" w:rsidRDefault="00100CF9">
            <w:pPr>
              <w:pStyle w:val="Podtitu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INSTITUCE</w:t>
            </w:r>
          </w:p>
        </w:tc>
        <w:tc>
          <w:tcPr>
            <w:tcW w:w="4680" w:type="dxa"/>
            <w:shd w:val="clear" w:color="auto" w:fill="E5DFEC"/>
          </w:tcPr>
          <w:p w:rsidR="00000000" w:rsidRDefault="00100CF9">
            <w:pPr>
              <w:pStyle w:val="Podtitu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ZÁVĚRY</w:t>
            </w:r>
          </w:p>
        </w:tc>
      </w:tr>
    </w:tbl>
    <w:p w:rsidR="00ED529E" w:rsidRDefault="00ED529E">
      <w:pPr>
        <w:pStyle w:val="Podtitul"/>
        <w:ind w:left="360" w:hanging="360"/>
        <w:jc w:val="left"/>
        <w:rPr>
          <w:b w:val="0"/>
          <w:bCs w:val="0"/>
        </w:rPr>
      </w:pPr>
    </w:p>
    <w:p w:rsidR="00000000" w:rsidRPr="002B227F" w:rsidRDefault="002B227F">
      <w:pPr>
        <w:pStyle w:val="Podtitul"/>
        <w:ind w:left="360" w:hanging="360"/>
        <w:jc w:val="left"/>
        <w:rPr>
          <w:b w:val="0"/>
          <w:bCs w:val="0"/>
        </w:rPr>
      </w:pPr>
      <w:r w:rsidRPr="002B227F">
        <w:rPr>
          <w:b w:val="0"/>
          <w:bCs w:val="0"/>
        </w:rPr>
        <w:t xml:space="preserve">  V uplynulém školním roce proběhla pouze jedna kontrola související s MŠ (VZP) s výsledkem bez závad.</w:t>
      </w:r>
    </w:p>
    <w:p w:rsidR="00ED529E" w:rsidRDefault="00ED529E">
      <w:pPr>
        <w:pStyle w:val="Podtitul"/>
        <w:ind w:left="360" w:hanging="360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ind w:left="360" w:hanging="360"/>
        <w:jc w:val="left"/>
        <w:rPr>
          <w:b w:val="0"/>
          <w:bCs w:val="0"/>
          <w:u w:val="single"/>
        </w:rPr>
      </w:pPr>
      <w:r>
        <w:rPr>
          <w:b w:val="0"/>
          <w:bCs w:val="0"/>
          <w:sz w:val="32"/>
          <w:szCs w:val="32"/>
        </w:rPr>
        <w:t>8.</w:t>
      </w:r>
      <w:r>
        <w:t xml:space="preserve">  </w:t>
      </w:r>
      <w:r>
        <w:rPr>
          <w:b w:val="0"/>
          <w:bCs w:val="0"/>
          <w:u w:val="single"/>
        </w:rPr>
        <w:t>Uveďte, jaké máte zkušenosti</w:t>
      </w:r>
    </w:p>
    <w:p w:rsidR="00000000" w:rsidRDefault="00100CF9">
      <w:pPr>
        <w:pStyle w:val="Podtitul"/>
        <w:ind w:left="360" w:hanging="360"/>
        <w:jc w:val="left"/>
        <w:rPr>
          <w:b w:val="0"/>
          <w:bCs w:val="0"/>
        </w:rPr>
      </w:pPr>
    </w:p>
    <w:p w:rsidR="00000000" w:rsidRDefault="00100CF9" w:rsidP="00100CF9">
      <w:pPr>
        <w:pStyle w:val="Podtitul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s </w:t>
      </w:r>
      <w:r>
        <w:rPr>
          <w:bCs w:val="0"/>
        </w:rPr>
        <w:t>VÝUKOU CIZÍCH JAZYKŮ v rámci ŠVP</w:t>
      </w:r>
      <w:r>
        <w:rPr>
          <w:b w:val="0"/>
          <w:bCs w:val="0"/>
        </w:rPr>
        <w:t xml:space="preserve">: </w:t>
      </w:r>
    </w:p>
    <w:p w:rsidR="00000000" w:rsidRDefault="00100CF9">
      <w:pPr>
        <w:pStyle w:val="Podtitul"/>
        <w:ind w:left="705"/>
        <w:jc w:val="left"/>
        <w:rPr>
          <w:b w:val="0"/>
          <w:bCs w:val="0"/>
        </w:rPr>
      </w:pPr>
      <w:r>
        <w:rPr>
          <w:b w:val="0"/>
          <w:bCs w:val="0"/>
        </w:rPr>
        <w:t>V uplynulém školním roce se výuka AJ pro malý počet přihlášených dětí nekonala.</w:t>
      </w:r>
    </w:p>
    <w:p w:rsidR="00000000" w:rsidRDefault="00100CF9" w:rsidP="00100CF9">
      <w:pPr>
        <w:pStyle w:val="Podtitul"/>
        <w:numPr>
          <w:ilvl w:val="0"/>
          <w:numId w:val="8"/>
        </w:numPr>
        <w:jc w:val="left"/>
        <w:rPr>
          <w:b w:val="0"/>
        </w:rPr>
      </w:pPr>
      <w:r>
        <w:rPr>
          <w:b w:val="0"/>
          <w:bCs w:val="0"/>
        </w:rPr>
        <w:t>s</w:t>
      </w:r>
      <w:r>
        <w:t> </w:t>
      </w:r>
      <w:proofErr w:type="gramStart"/>
      <w:r>
        <w:t>ENVIRONMENTÁLNÍ  VÝCHOVOU</w:t>
      </w:r>
      <w:proofErr w:type="gramEnd"/>
      <w:r>
        <w:rPr>
          <w:bCs w:val="0"/>
        </w:rPr>
        <w:t xml:space="preserve"> v rámci ŠVP</w:t>
      </w:r>
      <w:r>
        <w:rPr>
          <w:b w:val="0"/>
          <w:bCs w:val="0"/>
        </w:rPr>
        <w:t>:</w:t>
      </w:r>
      <w:r>
        <w:rPr>
          <w:b w:val="0"/>
        </w:rPr>
        <w:t xml:space="preserve"> </w:t>
      </w:r>
    </w:p>
    <w:p w:rsidR="00000000" w:rsidRDefault="00100CF9" w:rsidP="002B227F">
      <w:pPr>
        <w:pStyle w:val="Podtitul"/>
        <w:ind w:left="705"/>
        <w:jc w:val="both"/>
        <w:rPr>
          <w:b w:val="0"/>
          <w:bCs w:val="0"/>
        </w:rPr>
      </w:pPr>
      <w:r>
        <w:rPr>
          <w:b w:val="0"/>
          <w:bCs w:val="0"/>
        </w:rPr>
        <w:t>Naše mateřská ško</w:t>
      </w:r>
      <w:r>
        <w:rPr>
          <w:b w:val="0"/>
          <w:bCs w:val="0"/>
        </w:rPr>
        <w:t xml:space="preserve">la má jako součást Tyršovy ZŠ a MŠ k environmentální výchově velmi blízko. Škola je již tři roky držitelem mezinárodně platného certifikátu EKOŠKOLA. Přestože hlavní zátěž obhajoby titulu </w:t>
      </w:r>
      <w:proofErr w:type="spellStart"/>
      <w:r>
        <w:rPr>
          <w:b w:val="0"/>
          <w:bCs w:val="0"/>
        </w:rPr>
        <w:t>Ekoškola</w:t>
      </w:r>
      <w:proofErr w:type="spellEnd"/>
      <w:r>
        <w:rPr>
          <w:b w:val="0"/>
          <w:bCs w:val="0"/>
        </w:rPr>
        <w:t xml:space="preserve"> spočívá na základní škole, ani mateřská škola nezůstává str</w:t>
      </w:r>
      <w:r>
        <w:rPr>
          <w:b w:val="0"/>
          <w:bCs w:val="0"/>
        </w:rPr>
        <w:t xml:space="preserve">anou. Environmentální výchova, vzdělávání a osvěta je nedílnou součástí ŠVP mateřské školy a prolíná všemi měsíčními plány. Děti </w:t>
      </w:r>
      <w:r w:rsidR="002B227F">
        <w:rPr>
          <w:b w:val="0"/>
          <w:bCs w:val="0"/>
        </w:rPr>
        <w:t>tak z mateřské školy odcházejí s</w:t>
      </w:r>
      <w:r>
        <w:rPr>
          <w:b w:val="0"/>
          <w:bCs w:val="0"/>
        </w:rPr>
        <w:t>e základní sumou informací o prostředí, ve kterém žijí a o které se musí starat. Běžné je třídě</w:t>
      </w:r>
      <w:r>
        <w:rPr>
          <w:b w:val="0"/>
          <w:bCs w:val="0"/>
        </w:rPr>
        <w:t>ní odpadů, ochrana zeleně i živočichů, udržování kvalitního „pracovního“ prostředí apod.</w:t>
      </w:r>
    </w:p>
    <w:p w:rsidR="00000000" w:rsidRDefault="00100CF9" w:rsidP="00100CF9">
      <w:pPr>
        <w:pStyle w:val="Podtitul"/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>s</w:t>
      </w:r>
      <w:r>
        <w:t xml:space="preserve"> MULTIKULTURNÍ VÝCHOVOU </w:t>
      </w:r>
      <w:r>
        <w:rPr>
          <w:bCs w:val="0"/>
        </w:rPr>
        <w:t>v rámci ŠVP</w:t>
      </w:r>
      <w:r>
        <w:rPr>
          <w:b w:val="0"/>
          <w:bCs w:val="0"/>
        </w:rPr>
        <w:t>:</w:t>
      </w:r>
      <w:r>
        <w:rPr>
          <w:b w:val="0"/>
        </w:rPr>
        <w:t xml:space="preserve"> </w:t>
      </w:r>
    </w:p>
    <w:p w:rsidR="00000000" w:rsidRDefault="00100CF9" w:rsidP="002B227F">
      <w:pPr>
        <w:pStyle w:val="Podtitul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Naši mateřskou školu navštěvují děti nejen plně cizího původu, ale i z rodin smíšených. Soužití s nimi obohacuje jak děti, tak i</w:t>
      </w:r>
      <w:r>
        <w:rPr>
          <w:b w:val="0"/>
          <w:bCs w:val="0"/>
        </w:rPr>
        <w:t xml:space="preserve"> nás dospělé a posunuje nás všechny blíž k toleranci a poznávání jiných kultur.</w:t>
      </w:r>
    </w:p>
    <w:p w:rsidR="00000000" w:rsidRDefault="00100CF9" w:rsidP="00100CF9">
      <w:pPr>
        <w:pStyle w:val="Podtitul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</w:rPr>
        <w:t>s</w:t>
      </w:r>
      <w:r>
        <w:t xml:space="preserve"> PREVENCÍ SOCIÁLNĚ PATOLOGICKÝCH</w:t>
      </w:r>
      <w:r>
        <w:rPr>
          <w:b w:val="0"/>
        </w:rPr>
        <w:t xml:space="preserve"> </w:t>
      </w:r>
      <w:r>
        <w:t xml:space="preserve">JEVŮ </w:t>
      </w:r>
      <w:r>
        <w:rPr>
          <w:bCs w:val="0"/>
        </w:rPr>
        <w:t>v rámci ŠVP</w:t>
      </w:r>
      <w:r>
        <w:rPr>
          <w:b w:val="0"/>
          <w:bCs w:val="0"/>
        </w:rPr>
        <w:t>:</w:t>
      </w:r>
      <w:r>
        <w:t xml:space="preserve"> </w:t>
      </w:r>
    </w:p>
    <w:p w:rsidR="00000000" w:rsidRDefault="00100CF9" w:rsidP="002B227F">
      <w:pPr>
        <w:pStyle w:val="Podtitul"/>
        <w:ind w:left="705"/>
        <w:jc w:val="both"/>
        <w:rPr>
          <w:b w:val="0"/>
          <w:bCs w:val="0"/>
        </w:rPr>
      </w:pPr>
      <w:r>
        <w:rPr>
          <w:b w:val="0"/>
          <w:bCs w:val="0"/>
        </w:rPr>
        <w:t>Rizikové chování má základ především v negativních vzorech, které děti obklopují. Snažíme se proto obklopovat děti pozitivn</w:t>
      </w:r>
      <w:r>
        <w:rPr>
          <w:b w:val="0"/>
          <w:bCs w:val="0"/>
        </w:rPr>
        <w:t>ími příklady a modely správného chování v každé činnosti, do které se s nimi pouštíme, a tím je učíme dobře se chovat k sobě navzájem bez zbytečné agresivity.</w:t>
      </w:r>
    </w:p>
    <w:p w:rsidR="00000000" w:rsidRDefault="00100CF9">
      <w:pPr>
        <w:pStyle w:val="Odstavecseseznamem"/>
      </w:pPr>
    </w:p>
    <w:p w:rsidR="00000000" w:rsidRDefault="00100CF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>9.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u w:val="single"/>
        </w:rPr>
        <w:t>GRANTY</w:t>
      </w:r>
      <w:r>
        <w:rPr>
          <w:b w:val="0"/>
          <w:bCs w:val="0"/>
        </w:rPr>
        <w:t>*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tbl>
      <w:tblPr>
        <w:tblW w:w="82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3851"/>
        <w:gridCol w:w="1306"/>
        <w:gridCol w:w="1188"/>
      </w:tblGrid>
      <w:tr w:rsidR="00000000">
        <w:trPr>
          <w:trHeight w:val="276"/>
        </w:trPr>
        <w:tc>
          <w:tcPr>
            <w:tcW w:w="1897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Kdo GRANT vypsal:</w:t>
            </w:r>
          </w:p>
        </w:tc>
        <w:tc>
          <w:tcPr>
            <w:tcW w:w="3851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Částka požadovaná: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E5DFEC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Částka přidělená:</w:t>
            </w:r>
          </w:p>
        </w:tc>
      </w:tr>
      <w:tr w:rsidR="00000000">
        <w:trPr>
          <w:trHeight w:val="276"/>
        </w:trPr>
        <w:tc>
          <w:tcPr>
            <w:tcW w:w="1897" w:type="dxa"/>
          </w:tcPr>
          <w:p w:rsidR="00000000" w:rsidRDefault="00100C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 jakou činnost:</w:t>
            </w:r>
          </w:p>
        </w:tc>
        <w:tc>
          <w:tcPr>
            <w:tcW w:w="3851" w:type="dxa"/>
          </w:tcPr>
          <w:p w:rsidR="00000000" w:rsidRDefault="00100CF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dxa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</w:tbl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</w:rPr>
        <w:t xml:space="preserve">     </w:t>
      </w:r>
    </w:p>
    <w:p w:rsidR="00000000" w:rsidRDefault="00100CF9">
      <w:pPr>
        <w:pStyle w:val="Podtitul"/>
        <w:jc w:val="left"/>
        <w:rPr>
          <w:b w:val="0"/>
          <w:bCs w:val="0"/>
          <w:sz w:val="28"/>
          <w:szCs w:val="28"/>
        </w:rPr>
      </w:pPr>
    </w:p>
    <w:p w:rsidR="00000000" w:rsidRDefault="00100CF9">
      <w:pPr>
        <w:pStyle w:val="Podtitul"/>
        <w:jc w:val="left"/>
        <w:rPr>
          <w:b w:val="0"/>
          <w:bCs w:val="0"/>
          <w:sz w:val="28"/>
          <w:szCs w:val="28"/>
        </w:rPr>
      </w:pPr>
    </w:p>
    <w:p w:rsidR="00000000" w:rsidRDefault="00100CF9">
      <w:pPr>
        <w:pStyle w:val="Podtitul"/>
        <w:shd w:val="clear" w:color="auto" w:fill="E5DFEC"/>
        <w:outlineLvl w:val="0"/>
        <w:rPr>
          <w:sz w:val="40"/>
          <w:szCs w:val="40"/>
        </w:rPr>
      </w:pPr>
      <w:r>
        <w:rPr>
          <w:sz w:val="40"/>
          <w:szCs w:val="40"/>
          <w:shd w:val="clear" w:color="auto" w:fill="E5DFEC"/>
        </w:rPr>
        <w:lastRenderedPageBreak/>
        <w:t>INFORMACE O DĚNÍ V MATEŘSKÉ ŠKOLE</w:t>
      </w:r>
    </w:p>
    <w:p w:rsidR="00000000" w:rsidRDefault="00100CF9">
      <w:pPr>
        <w:pStyle w:val="Podtitul"/>
        <w:jc w:val="left"/>
        <w:rPr>
          <w:b w:val="0"/>
          <w:bCs w:val="0"/>
          <w:sz w:val="28"/>
          <w:szCs w:val="28"/>
          <w:shd w:val="clear" w:color="auto" w:fill="CCFFFF"/>
        </w:rPr>
      </w:pPr>
    </w:p>
    <w:p w:rsidR="00000000" w:rsidRDefault="00100CF9">
      <w:pPr>
        <w:pStyle w:val="Podtitul"/>
        <w:ind w:left="567" w:hanging="42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20"/>
          <w:szCs w:val="20"/>
        </w:rPr>
        <w:t>a)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u w:val="single"/>
        </w:rPr>
        <w:t>JEDNOTLIVÉ TŘÍDNÍ, CELOŠKOLNÍ PROJEKTY V SOULADU SE ŠVP MŠ</w:t>
      </w:r>
      <w:r>
        <w:rPr>
          <w:bCs w:val="0"/>
          <w:sz w:val="20"/>
          <w:szCs w:val="20"/>
        </w:rPr>
        <w:t xml:space="preserve"> </w:t>
      </w:r>
      <w:r>
        <w:rPr>
          <w:b w:val="0"/>
          <w:bCs w:val="0"/>
          <w:sz w:val="18"/>
          <w:szCs w:val="18"/>
        </w:rPr>
        <w:t> </w:t>
      </w:r>
    </w:p>
    <w:p w:rsidR="00000000" w:rsidRDefault="00100CF9">
      <w:pPr>
        <w:pStyle w:val="Podtitul"/>
        <w:ind w:left="567" w:hanging="42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realizované v průběhu školního roku 2011/12</w:t>
      </w:r>
    </w:p>
    <w:p w:rsidR="00000000" w:rsidRDefault="00100CF9">
      <w:pPr>
        <w:pStyle w:val="Podtitul"/>
        <w:ind w:left="567" w:hanging="425"/>
        <w:jc w:val="left"/>
        <w:rPr>
          <w:b w:val="0"/>
          <w:bCs w:val="0"/>
          <w:sz w:val="16"/>
          <w:szCs w:val="16"/>
          <w:shd w:val="clear" w:color="auto" w:fill="CCFFCC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112"/>
        <w:gridCol w:w="6821"/>
      </w:tblGrid>
      <w:tr w:rsidR="00000000">
        <w:trPr>
          <w:trHeight w:val="276"/>
        </w:trPr>
        <w:tc>
          <w:tcPr>
            <w:tcW w:w="1247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KDY REALIZOVÁN</w:t>
            </w:r>
          </w:p>
        </w:tc>
        <w:tc>
          <w:tcPr>
            <w:tcW w:w="1112" w:type="dxa"/>
            <w:shd w:val="clear" w:color="auto" w:fill="E5DFEC"/>
            <w:vAlign w:val="center"/>
          </w:tcPr>
          <w:p w:rsidR="00000000" w:rsidRDefault="001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které třídě, nebo celoškolní</w:t>
            </w:r>
          </w:p>
        </w:tc>
        <w:tc>
          <w:tcPr>
            <w:tcW w:w="6821" w:type="dxa"/>
            <w:shd w:val="clear" w:color="auto" w:fill="E5DFEC"/>
            <w:vAlign w:val="center"/>
          </w:tcPr>
          <w:p w:rsidR="00000000" w:rsidRDefault="00100CF9">
            <w:pPr>
              <w:jc w:val="center"/>
            </w:pPr>
            <w:r>
              <w:t>NÁZEV, ZAMĚŘENÍ</w:t>
            </w: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247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shd w:val="clear" w:color="auto" w:fill="FFFFFF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</w:tbl>
    <w:p w:rsidR="00000000" w:rsidRDefault="00100CF9">
      <w:pPr>
        <w:pStyle w:val="Podtitul"/>
        <w:jc w:val="left"/>
        <w:rPr>
          <w:b w:val="0"/>
          <w:bCs w:val="0"/>
          <w:sz w:val="28"/>
          <w:szCs w:val="28"/>
          <w:shd w:val="clear" w:color="auto" w:fill="CCFFCC"/>
        </w:rPr>
      </w:pPr>
    </w:p>
    <w:p w:rsidR="00000000" w:rsidRDefault="00100CF9">
      <w:pPr>
        <w:pStyle w:val="Podtitul"/>
        <w:ind w:left="567" w:hanging="425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ind w:left="567" w:hanging="425"/>
        <w:jc w:val="left"/>
      </w:pPr>
      <w:r>
        <w:t xml:space="preserve">VYTVÁŘENÍ VLASTNÍCH TRADIC MŠ </w:t>
      </w:r>
    </w:p>
    <w:p w:rsidR="00000000" w:rsidRDefault="00100CF9">
      <w:pPr>
        <w:pStyle w:val="Podtitul"/>
        <w:ind w:left="567" w:hanging="425"/>
        <w:jc w:val="left"/>
        <w:rPr>
          <w:b w:val="0"/>
          <w:bCs w:val="0"/>
          <w:i/>
          <w:iCs/>
          <w:sz w:val="16"/>
          <w:szCs w:val="16"/>
        </w:rPr>
      </w:pPr>
      <w:proofErr w:type="gramStart"/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20"/>
          <w:szCs w:val="20"/>
        </w:rPr>
        <w:t>b)</w:t>
      </w:r>
      <w:r>
        <w:t xml:space="preserve">  </w:t>
      </w:r>
      <w:r>
        <w:rPr>
          <w:b w:val="0"/>
          <w:bCs w:val="0"/>
          <w:u w:val="single"/>
        </w:rPr>
        <w:t>PRAVIDELNÉ</w:t>
      </w:r>
      <w:proofErr w:type="gramEnd"/>
      <w:r>
        <w:rPr>
          <w:b w:val="0"/>
          <w:bCs w:val="0"/>
          <w:u w:val="single"/>
        </w:rPr>
        <w:t xml:space="preserve"> AKTIVITY V SOULADU SE ŠVP MŠ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0"/>
          <w:szCs w:val="20"/>
        </w:rPr>
        <w:t>které pořádáte pro všechny děti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8047"/>
      </w:tblGrid>
      <w:tr w:rsidR="00000000">
        <w:tc>
          <w:tcPr>
            <w:tcW w:w="1133" w:type="dxa"/>
            <w:shd w:val="clear" w:color="auto" w:fill="E5DFEC"/>
            <w:vAlign w:val="center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Četnost</w:t>
            </w:r>
            <w:r>
              <w:t>*</w:t>
            </w:r>
          </w:p>
        </w:tc>
        <w:tc>
          <w:tcPr>
            <w:tcW w:w="8047" w:type="dxa"/>
            <w:shd w:val="clear" w:color="auto" w:fill="E5DFEC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např. cvičení v tělocvičně ZŠ, využívání dopravního hřiště, 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saunování,  péče</w:t>
            </w:r>
            <w:proofErr w:type="gramEnd"/>
            <w:r>
              <w:rPr>
                <w:b/>
                <w:i/>
                <w:iCs/>
                <w:sz w:val="16"/>
                <w:szCs w:val="16"/>
              </w:rPr>
              <w:t xml:space="preserve"> o zuby, zavedený celor</w:t>
            </w:r>
            <w:r>
              <w:rPr>
                <w:b/>
                <w:i/>
                <w:iCs/>
                <w:sz w:val="16"/>
                <w:szCs w:val="16"/>
              </w:rPr>
              <w:t xml:space="preserve">oční pitný režim,  polodenní vycházky do přírody,  polodenní vycházky po pražských památkách, slavnosti, pracovní dílny, soutěže, divadlo v MŠ, návštěva divadla, výstav, koncertů, výlety, návštěva ZŠ… </w:t>
            </w:r>
            <w:r>
              <w:rPr>
                <w:i/>
                <w:iCs/>
                <w:sz w:val="16"/>
                <w:szCs w:val="16"/>
              </w:rPr>
              <w:t>(konkrétní akce až v bodě 11 – zde pouze obecně s četno</w:t>
            </w:r>
            <w:r>
              <w:rPr>
                <w:i/>
                <w:iCs/>
                <w:sz w:val="16"/>
                <w:szCs w:val="16"/>
              </w:rPr>
              <w:t>stí- např. 4x ročně návštěva knihovny, měsíčně návštěva 1. třídy ZŠ, denně komunitní kruh, 4 x ročně dílny pro rodiče s dětmi…)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Celoroční pitný režim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týdně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v tělocvičně základní školy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měsíčně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Divadelní představení v mateřské škole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Slavnosti pro rodiče s dětmi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Tvůrčí dílny pro rodiče s dětmi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Celodenní výlet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výchovného koncertu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Návštěva 1.třídy</w:t>
            </w:r>
            <w:proofErr w:type="gramEnd"/>
            <w:r>
              <w:rPr>
                <w:rFonts w:ascii="Arial" w:hAnsi="Arial" w:cs="Arial"/>
              </w:rPr>
              <w:t xml:space="preserve"> ZŠ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ročně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Vánoční besídka pro rodiče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Dle počasí</w:t>
            </w: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Vycházky do přírody</w:t>
            </w: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1133" w:type="dxa"/>
          </w:tcPr>
          <w:p w:rsidR="00000000" w:rsidRDefault="00100CF9">
            <w:pPr>
              <w:ind w:hanging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7" w:type="dxa"/>
          </w:tcPr>
          <w:p w:rsidR="00000000" w:rsidRDefault="00100CF9">
            <w:pPr>
              <w:rPr>
                <w:rFonts w:ascii="Arial" w:hAnsi="Arial" w:cs="Arial"/>
              </w:rPr>
            </w:pPr>
          </w:p>
        </w:tc>
      </w:tr>
    </w:tbl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20"/>
          <w:szCs w:val="20"/>
        </w:rPr>
        <w:t xml:space="preserve">    </w:t>
      </w:r>
      <w:r>
        <w:rPr>
          <w:b w:val="0"/>
          <w:bCs w:val="0"/>
          <w:i/>
          <w:iCs/>
          <w:sz w:val="20"/>
          <w:szCs w:val="20"/>
        </w:rPr>
        <w:t xml:space="preserve">   </w:t>
      </w:r>
      <w:r>
        <w:rPr>
          <w:b w:val="0"/>
          <w:bCs w:val="0"/>
          <w:i/>
          <w:iCs/>
        </w:rPr>
        <w:t>*</w:t>
      </w:r>
      <w:proofErr w:type="gramStart"/>
      <w:r>
        <w:rPr>
          <w:b w:val="0"/>
          <w:bCs w:val="0"/>
          <w:i/>
          <w:iCs/>
          <w:sz w:val="16"/>
          <w:szCs w:val="16"/>
        </w:rPr>
        <w:t>např.  týdně</w:t>
      </w:r>
      <w:proofErr w:type="gramEnd"/>
      <w:r>
        <w:rPr>
          <w:b w:val="0"/>
          <w:bCs w:val="0"/>
          <w:i/>
          <w:iCs/>
          <w:sz w:val="16"/>
          <w:szCs w:val="16"/>
        </w:rPr>
        <w:t xml:space="preserve">, měsíčně, pololetně,  celoročně </w:t>
      </w:r>
    </w:p>
    <w:p w:rsidR="00000000" w:rsidRDefault="00100CF9">
      <w:pPr>
        <w:pStyle w:val="Podtitul"/>
        <w:jc w:val="left"/>
        <w:rPr>
          <w:b w:val="0"/>
          <w:bCs w:val="0"/>
          <w:sz w:val="28"/>
          <w:szCs w:val="28"/>
          <w:shd w:val="clear" w:color="auto" w:fill="CCFFCC"/>
        </w:rPr>
      </w:pPr>
    </w:p>
    <w:p w:rsidR="00000000" w:rsidRDefault="00100CF9">
      <w:pPr>
        <w:pStyle w:val="Podtitul"/>
        <w:tabs>
          <w:tab w:val="left" w:pos="7020"/>
        </w:tabs>
        <w:ind w:left="540" w:hanging="540"/>
        <w:jc w:val="left"/>
      </w:pPr>
      <w:proofErr w:type="gramStart"/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20"/>
          <w:szCs w:val="20"/>
        </w:rPr>
        <w:t xml:space="preserve">c)  </w:t>
      </w:r>
      <w:r>
        <w:rPr>
          <w:b w:val="0"/>
          <w:bCs w:val="0"/>
          <w:u w:val="single"/>
        </w:rPr>
        <w:t>AKCE</w:t>
      </w:r>
      <w:proofErr w:type="gramEnd"/>
      <w:r>
        <w:rPr>
          <w:b w:val="0"/>
          <w:bCs w:val="0"/>
          <w:u w:val="single"/>
        </w:rPr>
        <w:t xml:space="preserve"> V MŠ PRO DĚTI V PRŮBĚHU ŠKOLNÍHO ROKU V RÁMCI ŠVP</w:t>
      </w:r>
      <w:r>
        <w:t xml:space="preserve"> </w:t>
      </w:r>
    </w:p>
    <w:p w:rsidR="00000000" w:rsidRDefault="00100CF9" w:rsidP="00100CF9">
      <w:pPr>
        <w:pStyle w:val="Podtitul"/>
        <w:numPr>
          <w:ilvl w:val="0"/>
          <w:numId w:val="13"/>
        </w:numPr>
        <w:tabs>
          <w:tab w:val="left" w:pos="567"/>
        </w:tabs>
        <w:ind w:hanging="983"/>
        <w:jc w:val="left"/>
      </w:pPr>
      <w:r>
        <w:rPr>
          <w:b w:val="0"/>
          <w:bCs w:val="0"/>
        </w:rPr>
        <w:t xml:space="preserve">účast rodičů na akci = k akci připište + R      </w:t>
      </w:r>
    </w:p>
    <w:p w:rsidR="00000000" w:rsidRDefault="00100CF9" w:rsidP="00100CF9">
      <w:pPr>
        <w:pStyle w:val="Podtitul"/>
        <w:numPr>
          <w:ilvl w:val="0"/>
          <w:numId w:val="13"/>
        </w:numPr>
        <w:tabs>
          <w:tab w:val="left" w:pos="567"/>
        </w:tabs>
        <w:ind w:hanging="983"/>
        <w:jc w:val="left"/>
      </w:pPr>
      <w:r>
        <w:t>aktivní podíl rodičů</w:t>
      </w:r>
      <w:r>
        <w:rPr>
          <w:b w:val="0"/>
          <w:bCs w:val="0"/>
        </w:rPr>
        <w:t xml:space="preserve"> = k akci připište </w:t>
      </w:r>
      <w:r>
        <w:rPr>
          <w:bCs w:val="0"/>
        </w:rPr>
        <w:t>tučným písmem</w:t>
      </w:r>
      <w:r>
        <w:t xml:space="preserve"> + R</w:t>
      </w:r>
      <w:r>
        <w:rPr>
          <w:b w:val="0"/>
          <w:bCs w:val="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9"/>
      </w:tblGrid>
      <w:tr w:rsidR="00000000">
        <w:tc>
          <w:tcPr>
            <w:tcW w:w="9469" w:type="dxa"/>
          </w:tcPr>
          <w:p w:rsidR="00000000" w:rsidRDefault="00100CF9">
            <w:pPr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t xml:space="preserve">PODZIM </w:t>
            </w:r>
            <w:r>
              <w:rPr>
                <w:bCs/>
                <w:sz w:val="20"/>
                <w:szCs w:val="20"/>
                <w:shd w:val="clear" w:color="auto" w:fill="FFFFFF"/>
              </w:rPr>
              <w:t>: Seznamovací</w:t>
            </w:r>
            <w:proofErr w:type="gramEnd"/>
            <w:r>
              <w:rPr>
                <w:bCs/>
                <w:sz w:val="20"/>
                <w:szCs w:val="20"/>
                <w:shd w:val="clear" w:color="auto" w:fill="FFFFFF"/>
              </w:rPr>
              <w:t xml:space="preserve"> táborák  na za</w:t>
            </w:r>
            <w:r>
              <w:rPr>
                <w:bCs/>
                <w:sz w:val="20"/>
                <w:szCs w:val="20"/>
                <w:shd w:val="clear" w:color="auto" w:fill="FFFFFF"/>
              </w:rPr>
              <w:t>hradě MŠ  +</w:t>
            </w:r>
            <w:r>
              <w:rPr>
                <w:b/>
                <w:sz w:val="20"/>
                <w:szCs w:val="20"/>
                <w:shd w:val="clear" w:color="auto" w:fill="FFFFFF"/>
              </w:rPr>
              <w:t>R</w:t>
            </w:r>
          </w:p>
          <w:p w:rsidR="00000000" w:rsidRDefault="00100CF9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                       Týdenní soutěž „O zelené 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>kilometry“  +R</w:t>
            </w:r>
            <w:proofErr w:type="gramEnd"/>
          </w:p>
          <w:p w:rsidR="00000000" w:rsidRDefault="00100CF9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                       Podzimní tvůrčí 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 xml:space="preserve">dílna  + </w:t>
            </w:r>
            <w:r>
              <w:rPr>
                <w:b/>
                <w:sz w:val="20"/>
                <w:szCs w:val="20"/>
                <w:shd w:val="clear" w:color="auto" w:fill="FFFFFF"/>
              </w:rPr>
              <w:t>R</w:t>
            </w:r>
            <w:proofErr w:type="gramEnd"/>
          </w:p>
          <w:p w:rsidR="00000000" w:rsidRDefault="00100CF9">
            <w:pPr>
              <w:rPr>
                <w:bCs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                    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Lampiónový 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 xml:space="preserve">průvod  + </w:t>
            </w:r>
            <w:r>
              <w:rPr>
                <w:b/>
                <w:sz w:val="20"/>
                <w:szCs w:val="20"/>
                <w:shd w:val="clear" w:color="auto" w:fill="FFFFFF"/>
              </w:rPr>
              <w:t>R</w:t>
            </w:r>
            <w:proofErr w:type="gramEnd"/>
          </w:p>
        </w:tc>
      </w:tr>
      <w:tr w:rsidR="00000000">
        <w:tc>
          <w:tcPr>
            <w:tcW w:w="9469" w:type="dxa"/>
            <w:shd w:val="clear" w:color="auto" w:fill="FFFFFF"/>
          </w:tcPr>
          <w:p w:rsidR="00000000" w:rsidRDefault="00100CF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lastRenderedPageBreak/>
              <w:t xml:space="preserve">ZIMA </w:t>
            </w:r>
            <w:r>
              <w:rPr>
                <w:sz w:val="20"/>
                <w:szCs w:val="20"/>
              </w:rPr>
              <w:t>: Mikulášská</w:t>
            </w:r>
            <w:proofErr w:type="gramEnd"/>
            <w:r>
              <w:rPr>
                <w:sz w:val="20"/>
                <w:szCs w:val="20"/>
              </w:rPr>
              <w:t xml:space="preserve"> nadílka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Vánoční nadílka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Vánoční </w:t>
            </w:r>
            <w:proofErr w:type="gramStart"/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esídka  + R</w:t>
            </w:r>
            <w:proofErr w:type="gramEnd"/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Návštěva ukázkové hodiny v ZŠ</w:t>
            </w:r>
          </w:p>
          <w:p w:rsidR="00000000" w:rsidRDefault="00100CF9">
            <w:r>
              <w:rPr>
                <w:sz w:val="20"/>
                <w:szCs w:val="20"/>
              </w:rPr>
              <w:t xml:space="preserve">                 Animační večer „Ať žijí </w:t>
            </w:r>
            <w:proofErr w:type="gramStart"/>
            <w:r>
              <w:rPr>
                <w:sz w:val="20"/>
                <w:szCs w:val="20"/>
              </w:rPr>
              <w:t xml:space="preserve">duchové“  + </w:t>
            </w:r>
            <w:r>
              <w:rPr>
                <w:b/>
                <w:bCs/>
                <w:sz w:val="20"/>
                <w:szCs w:val="20"/>
              </w:rPr>
              <w:t>R</w:t>
            </w:r>
            <w:proofErr w:type="gramEnd"/>
          </w:p>
        </w:tc>
      </w:tr>
      <w:tr w:rsidR="00000000">
        <w:tc>
          <w:tcPr>
            <w:tcW w:w="9469" w:type="dxa"/>
            <w:shd w:val="clear" w:color="auto" w:fill="FFFFFF"/>
          </w:tcPr>
          <w:p w:rsidR="00000000" w:rsidRDefault="00100CF9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t>JARO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Karneval</w:t>
            </w:r>
            <w:proofErr w:type="gramEnd"/>
            <w:r>
              <w:rPr>
                <w:sz w:val="20"/>
              </w:rPr>
              <w:t xml:space="preserve">  + </w:t>
            </w:r>
            <w:r>
              <w:rPr>
                <w:b/>
                <w:bCs/>
                <w:sz w:val="20"/>
              </w:rPr>
              <w:t>R</w:t>
            </w:r>
          </w:p>
          <w:p w:rsidR="00000000" w:rsidRDefault="00100C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Velikonoční tvůrčí </w:t>
            </w:r>
            <w:proofErr w:type="gramStart"/>
            <w:r>
              <w:rPr>
                <w:sz w:val="20"/>
              </w:rPr>
              <w:t xml:space="preserve">dílna  + </w:t>
            </w:r>
            <w:r>
              <w:rPr>
                <w:b/>
                <w:bCs/>
                <w:sz w:val="20"/>
              </w:rPr>
              <w:t>R</w:t>
            </w:r>
            <w:proofErr w:type="gramEnd"/>
          </w:p>
          <w:p w:rsidR="00000000" w:rsidRDefault="00100CF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Výtvarná soutěž pro rodiče „Mámo, táto, nakresli mi </w:t>
            </w:r>
            <w:proofErr w:type="gramStart"/>
            <w:r>
              <w:rPr>
                <w:sz w:val="20"/>
              </w:rPr>
              <w:t>jaro</w:t>
            </w:r>
            <w:r>
              <w:rPr>
                <w:sz w:val="20"/>
              </w:rPr>
              <w:t xml:space="preserve">“  + </w:t>
            </w:r>
            <w:r>
              <w:rPr>
                <w:b/>
                <w:bCs/>
                <w:sz w:val="20"/>
              </w:rPr>
              <w:t>R</w:t>
            </w:r>
            <w:proofErr w:type="gramEnd"/>
          </w:p>
          <w:p w:rsidR="00000000" w:rsidRDefault="00100CF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</w:t>
            </w:r>
            <w:r>
              <w:rPr>
                <w:sz w:val="20"/>
              </w:rPr>
              <w:t>Zábavně naučný pořad s pejsky „Bezpečný pes“</w:t>
            </w:r>
          </w:p>
          <w:p w:rsidR="00000000" w:rsidRDefault="00100CF9">
            <w:r>
              <w:rPr>
                <w:sz w:val="20"/>
              </w:rPr>
              <w:t xml:space="preserve">                 Pálení čarodějnic + táborák na zahradě </w:t>
            </w:r>
            <w:proofErr w:type="gramStart"/>
            <w:r>
              <w:rPr>
                <w:sz w:val="20"/>
              </w:rPr>
              <w:t xml:space="preserve">MŠ  + </w:t>
            </w:r>
            <w:r>
              <w:rPr>
                <w:b/>
                <w:bCs/>
                <w:sz w:val="20"/>
              </w:rPr>
              <w:t>R</w:t>
            </w:r>
            <w:proofErr w:type="gramEnd"/>
          </w:p>
        </w:tc>
      </w:tr>
      <w:tr w:rsidR="00000000">
        <w:tc>
          <w:tcPr>
            <w:tcW w:w="9469" w:type="dxa"/>
            <w:shd w:val="clear" w:color="auto" w:fill="FFFFFF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 xml:space="preserve">LÉTO </w:t>
            </w:r>
            <w:r>
              <w:rPr>
                <w:sz w:val="20"/>
                <w:szCs w:val="20"/>
              </w:rPr>
              <w:t>: Celodenní</w:t>
            </w:r>
            <w:proofErr w:type="gramEnd"/>
            <w:r>
              <w:rPr>
                <w:sz w:val="20"/>
                <w:szCs w:val="20"/>
              </w:rPr>
              <w:t xml:space="preserve"> výlet do Chlumce nad Cidlinou (Z pohádky do pohádky)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Výchovný koncert v ZUŠ Na Popelce 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Zážitková ekologická výchova v terénu „Ovečky“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Oslava Dne dětí + skákací hrad</w:t>
            </w:r>
          </w:p>
          <w:p w:rsidR="00000000" w:rsidRDefault="00100CF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t xml:space="preserve">               </w:t>
            </w:r>
            <w:r>
              <w:rPr>
                <w:sz w:val="20"/>
              </w:rPr>
              <w:t>Malá maturita (slavnostní rozloučení s předškoláky)</w:t>
            </w:r>
          </w:p>
          <w:p w:rsidR="00000000" w:rsidRDefault="00100CF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Zahradní slavnost v „Indiánském stylu“ + skákací hrad + </w:t>
            </w:r>
            <w:r>
              <w:rPr>
                <w:sz w:val="20"/>
              </w:rPr>
              <w:t xml:space="preserve">táborák (rozloučení se </w:t>
            </w:r>
            <w:proofErr w:type="gramStart"/>
            <w:r>
              <w:rPr>
                <w:sz w:val="20"/>
              </w:rPr>
              <w:t xml:space="preserve">školkou)  + </w:t>
            </w:r>
            <w:r>
              <w:rPr>
                <w:b/>
                <w:bCs/>
                <w:sz w:val="20"/>
              </w:rPr>
              <w:t>R</w:t>
            </w:r>
            <w:proofErr w:type="gramEnd"/>
          </w:p>
        </w:tc>
      </w:tr>
    </w:tbl>
    <w:p w:rsidR="00000000" w:rsidRDefault="00100CF9"/>
    <w:p w:rsidR="00000000" w:rsidRDefault="00100CF9">
      <w:pPr>
        <w:rPr>
          <w:u w:val="single"/>
        </w:rPr>
      </w:pPr>
      <w:r>
        <w:rPr>
          <w:bCs/>
          <w:sz w:val="32"/>
          <w:szCs w:val="32"/>
        </w:rPr>
        <w:t xml:space="preserve">11. </w:t>
      </w:r>
      <w:r>
        <w:rPr>
          <w:u w:val="single"/>
        </w:rPr>
        <w:t>PLACENÉ AKTIVITY PRO PŘIHLÁŠENÉ DĚTI</w:t>
      </w:r>
    </w:p>
    <w:p w:rsidR="00000000" w:rsidRDefault="00100CF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9"/>
      </w:tblGrid>
      <w:tr w:rsidR="00000000">
        <w:tc>
          <w:tcPr>
            <w:tcW w:w="9469" w:type="dxa"/>
          </w:tcPr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Škola v přírodě – ozdravný pobyt- </w:t>
            </w:r>
          </w:p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kde: </w:t>
            </w:r>
            <w:proofErr w:type="spellStart"/>
            <w:r>
              <w:rPr>
                <w:b/>
                <w:bCs/>
              </w:rPr>
              <w:t>Otradovice</w:t>
            </w:r>
            <w:proofErr w:type="spellEnd"/>
            <w:r>
              <w:rPr>
                <w:b/>
                <w:bCs/>
              </w:rPr>
              <w:t xml:space="preserve">                od  </w:t>
            </w:r>
            <w:proofErr w:type="gramStart"/>
            <w:r>
              <w:rPr>
                <w:b/>
                <w:bCs/>
              </w:rPr>
              <w:t>9.6.2012</w:t>
            </w:r>
            <w:proofErr w:type="gramEnd"/>
            <w:r>
              <w:rPr>
                <w:b/>
                <w:bCs/>
              </w:rPr>
              <w:t xml:space="preserve">     do  16.6.2012      počet dětí: 22</w:t>
            </w:r>
          </w:p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kde:                                    od                </w:t>
            </w: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                       počet </w:t>
            </w:r>
            <w:proofErr w:type="gramStart"/>
            <w:r>
              <w:rPr>
                <w:b/>
                <w:bCs/>
              </w:rPr>
              <w:t>dětí</w:t>
            </w:r>
            <w:proofErr w:type="gramEnd"/>
            <w:r>
              <w:rPr>
                <w:b/>
                <w:bCs/>
              </w:rPr>
              <w:t xml:space="preserve">: </w:t>
            </w:r>
          </w:p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</w:p>
        </w:tc>
      </w:tr>
      <w:tr w:rsidR="00000000">
        <w:tc>
          <w:tcPr>
            <w:tcW w:w="9469" w:type="dxa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>PŘEDPLAVECKÁ PŘÍPRAVA</w:t>
            </w:r>
          </w:p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kde:   ---                       počet </w:t>
            </w:r>
            <w:proofErr w:type="gramStart"/>
            <w:r>
              <w:rPr>
                <w:b/>
                <w:bCs/>
              </w:rPr>
              <w:t>lekcí:      počet</w:t>
            </w:r>
            <w:proofErr w:type="gramEnd"/>
            <w:r>
              <w:rPr>
                <w:b/>
                <w:bCs/>
              </w:rPr>
              <w:t xml:space="preserve"> zúčastněných dětí: </w:t>
            </w:r>
          </w:p>
        </w:tc>
      </w:tr>
      <w:tr w:rsidR="00000000">
        <w:tc>
          <w:tcPr>
            <w:tcW w:w="9469" w:type="dxa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>NÁVŠTĚVY SOLNÉ JESKYNĚ</w:t>
            </w:r>
          </w:p>
          <w:p w:rsidR="00000000" w:rsidRDefault="00100CF9">
            <w:pPr>
              <w:tabs>
                <w:tab w:val="center" w:pos="3642"/>
                <w:tab w:val="left" w:pos="6297"/>
                <w:tab w:val="left" w:pos="782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kde:    ---                       počet </w:t>
            </w:r>
            <w:proofErr w:type="gramStart"/>
            <w:r>
              <w:rPr>
                <w:b/>
                <w:bCs/>
              </w:rPr>
              <w:t>návštěv:     počet</w:t>
            </w:r>
            <w:proofErr w:type="gramEnd"/>
            <w:r>
              <w:rPr>
                <w:b/>
                <w:bCs/>
              </w:rPr>
              <w:t xml:space="preserve"> zúčastněných dětí: </w:t>
            </w:r>
          </w:p>
        </w:tc>
      </w:tr>
    </w:tbl>
    <w:p w:rsidR="00000000" w:rsidRDefault="00100CF9">
      <w:pPr>
        <w:pStyle w:val="Podtitul"/>
        <w:jc w:val="left"/>
        <w:rPr>
          <w:b w:val="0"/>
          <w:bCs w:val="0"/>
          <w:sz w:val="28"/>
          <w:szCs w:val="28"/>
          <w:shd w:val="clear" w:color="auto" w:fill="CCFFCC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32"/>
          <w:szCs w:val="32"/>
        </w:rPr>
        <w:t>12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bCs w:val="0"/>
          <w:u w:val="single"/>
        </w:rPr>
        <w:t>AK</w:t>
      </w:r>
      <w:r>
        <w:rPr>
          <w:b w:val="0"/>
          <w:bCs w:val="0"/>
          <w:u w:val="single"/>
        </w:rPr>
        <w:t>TIVITY ŠKOLY MIMO ŠVP MŠ</w:t>
      </w:r>
      <w:r>
        <w:rPr>
          <w:b w:val="0"/>
          <w:bCs w:val="0"/>
        </w:rPr>
        <w:t xml:space="preserve"> - </w:t>
      </w:r>
      <w:r>
        <w:rPr>
          <w:b w:val="0"/>
          <w:bCs w:val="0"/>
          <w:i/>
          <w:sz w:val="20"/>
          <w:szCs w:val="20"/>
        </w:rPr>
        <w:t>(jen pro přihlášené děti)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1260"/>
        <w:gridCol w:w="3128"/>
        <w:gridCol w:w="1276"/>
        <w:gridCol w:w="1275"/>
      </w:tblGrid>
      <w:tr w:rsidR="00000000">
        <w:tc>
          <w:tcPr>
            <w:tcW w:w="1440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Rozpětí</w:t>
            </w:r>
          </w:p>
        </w:tc>
        <w:tc>
          <w:tcPr>
            <w:tcW w:w="1080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konkrétně </w:t>
            </w:r>
          </w:p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 – do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hodin</w:t>
            </w:r>
          </w:p>
        </w:tc>
        <w:tc>
          <w:tcPr>
            <w:tcW w:w="3128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kroužku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Platba </w:t>
            </w:r>
            <w:r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nevhodné vymažte)</w:t>
            </w:r>
          </w:p>
        </w:tc>
        <w:tc>
          <w:tcPr>
            <w:tcW w:w="1275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lektorkou </w:t>
            </w:r>
          </w:p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 kmenová učitelka</w:t>
            </w:r>
          </w:p>
        </w:tc>
      </w:tr>
      <w:tr w:rsidR="00000000">
        <w:tc>
          <w:tcPr>
            <w:tcW w:w="1440" w:type="dxa"/>
            <w:shd w:val="clear" w:color="auto" w:fill="FFFFFF"/>
          </w:tcPr>
          <w:p w:rsidR="00000000" w:rsidRDefault="00100C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8:00 - 12:00</w:t>
            </w:r>
          </w:p>
        </w:tc>
        <w:tc>
          <w:tcPr>
            <w:tcW w:w="108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pondělí</w:t>
            </w:r>
          </w:p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26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 – 11.15</w:t>
            </w:r>
          </w:p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 – 11.00</w:t>
            </w:r>
          </w:p>
        </w:tc>
        <w:tc>
          <w:tcPr>
            <w:tcW w:w="3128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keramika</w:t>
            </w:r>
          </w:p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logopedie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ANO </w:t>
            </w:r>
          </w:p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275" w:type="dxa"/>
            <w:vAlign w:val="center"/>
          </w:tcPr>
          <w:p w:rsidR="00000000" w:rsidRDefault="00100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000000">
        <w:tc>
          <w:tcPr>
            <w:tcW w:w="1440" w:type="dxa"/>
          </w:tcPr>
          <w:p w:rsidR="00000000" w:rsidRDefault="00100C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13:00 - 15:00</w:t>
            </w:r>
          </w:p>
        </w:tc>
        <w:tc>
          <w:tcPr>
            <w:tcW w:w="108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260" w:type="dxa"/>
          </w:tcPr>
          <w:p w:rsidR="00000000" w:rsidRDefault="00100CF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13.00 – 14.00</w:t>
            </w:r>
          </w:p>
        </w:tc>
        <w:tc>
          <w:tcPr>
            <w:tcW w:w="3128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flétna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ANO </w:t>
            </w:r>
          </w:p>
        </w:tc>
        <w:tc>
          <w:tcPr>
            <w:tcW w:w="1275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000000">
        <w:tc>
          <w:tcPr>
            <w:tcW w:w="1440" w:type="dxa"/>
            <w:shd w:val="clear" w:color="auto" w:fill="FFFFFF"/>
          </w:tcPr>
          <w:p w:rsidR="00000000" w:rsidRDefault="00100C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15:00 - 17:00</w:t>
            </w:r>
          </w:p>
        </w:tc>
        <w:tc>
          <w:tcPr>
            <w:tcW w:w="108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260" w:type="dxa"/>
          </w:tcPr>
          <w:p w:rsidR="00000000" w:rsidRDefault="00100CF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15.00 – 16.00</w:t>
            </w:r>
          </w:p>
        </w:tc>
        <w:tc>
          <w:tcPr>
            <w:tcW w:w="3128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tanečky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ANO </w:t>
            </w:r>
          </w:p>
        </w:tc>
        <w:tc>
          <w:tcPr>
            <w:tcW w:w="1275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000000">
        <w:tc>
          <w:tcPr>
            <w:tcW w:w="1440" w:type="dxa"/>
          </w:tcPr>
          <w:p w:rsidR="00000000" w:rsidRDefault="00100C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 17:00 </w:t>
            </w:r>
          </w:p>
        </w:tc>
        <w:tc>
          <w:tcPr>
            <w:tcW w:w="108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3128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ANO - NE</w:t>
            </w:r>
          </w:p>
        </w:tc>
        <w:tc>
          <w:tcPr>
            <w:tcW w:w="1275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ANO - NE</w:t>
            </w:r>
          </w:p>
        </w:tc>
      </w:tr>
    </w:tbl>
    <w:p w:rsidR="00000000" w:rsidRDefault="00100CF9">
      <w:pPr>
        <w:pStyle w:val="Podtitul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>13.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u w:val="single"/>
        </w:rPr>
        <w:t>PREZENTACE  MATEŘSKÉ</w:t>
      </w:r>
      <w:proofErr w:type="gramEnd"/>
      <w:r>
        <w:rPr>
          <w:b w:val="0"/>
          <w:bCs w:val="0"/>
          <w:u w:val="single"/>
        </w:rPr>
        <w:t xml:space="preserve">  ŠKOLY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jc w:val="left"/>
        <w:rPr>
          <w:b w:val="0"/>
          <w:bCs w:val="0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akce pořádané MŠ i pro jiné MŠ*:  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akce pořádané MŠ i p</w:t>
            </w:r>
            <w:r>
              <w:rPr>
                <w:b/>
                <w:bCs/>
                <w:sz w:val="22"/>
                <w:szCs w:val="22"/>
              </w:rPr>
              <w:t>ro jiné subjekty, i pro širší veřejnost</w:t>
            </w:r>
            <w:r>
              <w:rPr>
                <w:bCs/>
                <w:i/>
                <w:iCs/>
                <w:sz w:val="16"/>
                <w:szCs w:val="16"/>
              </w:rPr>
              <w:t xml:space="preserve"> nejen pro rodiče docházejících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dětí 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  <w:proofErr w:type="gramEnd"/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4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Klub dětí – pro rodiče s dětmi, které nenavštěvují MŠ</w:t>
            </w:r>
          </w:p>
          <w:p w:rsidR="00000000" w:rsidRDefault="00100CF9">
            <w:pPr>
              <w:ind w:left="76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Divadelní představení v MŠ – i pro rodiče s dětmi, které nenavštěvují MŠ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vzdělávací akce v MŠ i pro širší veřejnost</w:t>
            </w:r>
            <w:r>
              <w:rPr>
                <w:bCs/>
                <w:i/>
                <w:iCs/>
                <w:sz w:val="16"/>
                <w:szCs w:val="16"/>
              </w:rPr>
              <w:t xml:space="preserve"> nejen</w:t>
            </w:r>
            <w:r>
              <w:rPr>
                <w:bCs/>
                <w:i/>
                <w:iCs/>
                <w:sz w:val="16"/>
                <w:szCs w:val="16"/>
              </w:rPr>
              <w:t xml:space="preserve"> pro rodiče docházejících dětí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4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Kurzy </w:t>
            </w:r>
            <w:proofErr w:type="spellStart"/>
            <w:r>
              <w:rPr>
                <w:bCs/>
                <w:iCs/>
                <w:sz w:val="20"/>
                <w:szCs w:val="20"/>
              </w:rPr>
              <w:t>zumby</w:t>
            </w:r>
            <w:proofErr w:type="spellEnd"/>
          </w:p>
          <w:p w:rsidR="00000000" w:rsidRDefault="00100CF9">
            <w:pPr>
              <w:ind w:left="76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Kurzy jógy</w:t>
            </w:r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aktivní  podíl </w:t>
            </w:r>
            <w:r>
              <w:rPr>
                <w:sz w:val="20"/>
                <w:szCs w:val="20"/>
              </w:rPr>
              <w:t xml:space="preserve">na společenských, sociálních, ekologických a jiných programech, projektech, </w:t>
            </w:r>
            <w:proofErr w:type="gramStart"/>
            <w:r>
              <w:rPr>
                <w:sz w:val="20"/>
                <w:szCs w:val="20"/>
              </w:rPr>
              <w:t xml:space="preserve">akcích 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proofErr w:type="spellStart"/>
            <w:r>
              <w:rPr>
                <w:sz w:val="20"/>
                <w:szCs w:val="20"/>
              </w:rPr>
              <w:t>Ekoškola</w:t>
            </w:r>
            <w:proofErr w:type="spellEnd"/>
          </w:p>
          <w:p w:rsidR="00000000" w:rsidRDefault="00100CF9">
            <w:pPr>
              <w:ind w:lef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„Bezpečný pes“ - zábavně naučný program o správném chování dětí při setkání se ps</w:t>
            </w:r>
            <w:r>
              <w:rPr>
                <w:sz w:val="20"/>
                <w:szCs w:val="20"/>
              </w:rPr>
              <w:t>em</w:t>
            </w:r>
          </w:p>
          <w:p w:rsidR="00000000" w:rsidRDefault="00100CF9">
            <w:pPr>
              <w:ind w:lef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„Ovečky“ – zážitková ekologická výchova se stády v terénu 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veřejná vystoupení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pořádání výstav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účast na </w:t>
            </w:r>
            <w:proofErr w:type="gramStart"/>
            <w:r>
              <w:rPr>
                <w:b/>
                <w:bCs/>
                <w:sz w:val="22"/>
                <w:szCs w:val="22"/>
              </w:rPr>
              <w:t>sportovních  akcích</w:t>
            </w:r>
            <w:proofErr w:type="gramEnd"/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gg</w:t>
            </w:r>
            <w:proofErr w:type="spellEnd"/>
            <w:r>
              <w:rPr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účast ve výtvarné soutěži</w:t>
            </w:r>
            <w: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uveďte přesný název soutěže, pořadatele,  even</w:t>
            </w:r>
            <w:r>
              <w:rPr>
                <w:bCs/>
                <w:i/>
                <w:iCs/>
                <w:sz w:val="16"/>
                <w:szCs w:val="16"/>
              </w:rPr>
              <w:t xml:space="preserve">t.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ocenění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  <w:proofErr w:type="gramEnd"/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Výtvarná soutěž „Pohádková zahrada“ – pořadatelem soutěže je společnost </w:t>
            </w:r>
            <w:proofErr w:type="spellStart"/>
            <w:r>
              <w:rPr>
                <w:bCs/>
                <w:sz w:val="20"/>
                <w:szCs w:val="20"/>
              </w:rPr>
              <w:t>Husqvarna</w:t>
            </w:r>
            <w:proofErr w:type="spellEnd"/>
            <w:r>
              <w:rPr>
                <w:bCs/>
                <w:sz w:val="20"/>
                <w:szCs w:val="20"/>
              </w:rPr>
              <w:t xml:space="preserve"> Česko s.r.o. </w:t>
            </w:r>
          </w:p>
          <w:p w:rsidR="00000000" w:rsidRDefault="00100CF9">
            <w:pPr>
              <w:ind w:left="3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IČ: 27408264, se sídlem Turkova 2319/5b, 149 00 Praha 4 – Chodov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třídění odpadu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ii</w:t>
            </w:r>
            <w:proofErr w:type="spellEnd"/>
            <w:r>
              <w:rPr>
                <w:sz w:val="20"/>
                <w:szCs w:val="20"/>
              </w:rPr>
              <w:t>)   Papír</w:t>
            </w:r>
            <w:proofErr w:type="gramEnd"/>
            <w:r>
              <w:rPr>
                <w:sz w:val="20"/>
                <w:szCs w:val="20"/>
              </w:rPr>
              <w:t xml:space="preserve">, plast </w:t>
            </w:r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sběr odpadu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jj</w:t>
            </w:r>
            <w:proofErr w:type="spellEnd"/>
            <w:r>
              <w:rPr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sponzorování zvířat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2B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kk</w:t>
            </w:r>
            <w:proofErr w:type="spellEnd"/>
            <w:r>
              <w:rPr>
                <w:sz w:val="20"/>
                <w:szCs w:val="20"/>
              </w:rPr>
              <w:t xml:space="preserve">)  </w:t>
            </w:r>
            <w:r w:rsidR="002B227F">
              <w:rPr>
                <w:sz w:val="20"/>
                <w:szCs w:val="20"/>
              </w:rPr>
              <w:t>Ne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název vydávaného školního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časopisu 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)   </w:t>
            </w:r>
            <w:proofErr w:type="spellStart"/>
            <w:r>
              <w:rPr>
                <w:sz w:val="20"/>
                <w:szCs w:val="20"/>
              </w:rPr>
              <w:t>Tyršováček</w:t>
            </w:r>
            <w:proofErr w:type="spellEnd"/>
            <w:r>
              <w:rPr>
                <w:sz w:val="20"/>
                <w:szCs w:val="20"/>
              </w:rPr>
              <w:t xml:space="preserve"> (časopis ZŠ s aktualitami z MŠ)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den otevřených dveří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mm)   Kdykoliv</w:t>
            </w:r>
            <w:proofErr w:type="gramEnd"/>
            <w:r>
              <w:rPr>
                <w:sz w:val="20"/>
                <w:szCs w:val="20"/>
              </w:rPr>
              <w:t xml:space="preserve"> po předchozí individuální dohodě</w:t>
            </w:r>
          </w:p>
        </w:tc>
      </w:tr>
      <w:tr w:rsidR="00000000">
        <w:tc>
          <w:tcPr>
            <w:tcW w:w="9540" w:type="dxa"/>
            <w:shd w:val="clear" w:color="auto" w:fill="FFFFFF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název webových stránek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000000">
        <w:tc>
          <w:tcPr>
            <w:tcW w:w="9540" w:type="dxa"/>
            <w:shd w:val="clear" w:color="auto" w:fill="FFFFFF"/>
          </w:tcPr>
          <w:p w:rsidR="00000000" w:rsidRDefault="0010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www</w:t>
            </w:r>
            <w:proofErr w:type="gramEnd"/>
            <w:r>
              <w:rPr>
                <w:sz w:val="20"/>
                <w:szCs w:val="20"/>
              </w:rPr>
              <w:t>.tyrsova.cz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další formy prezentace MŠ </w:t>
            </w:r>
            <w:r>
              <w:rPr>
                <w:bCs/>
                <w:i/>
                <w:sz w:val="16"/>
                <w:szCs w:val="16"/>
              </w:rPr>
              <w:t>(akce, činnosti)</w:t>
            </w:r>
            <w:r>
              <w:rPr>
                <w:b/>
                <w:bCs/>
                <w:iCs/>
                <w:sz w:val="16"/>
                <w:szCs w:val="16"/>
              </w:rPr>
              <w:t xml:space="preserve"> :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Lampiónový průvod</w:t>
            </w:r>
          </w:p>
          <w:p w:rsidR="00000000" w:rsidRDefault="00100CF9">
            <w:pPr>
              <w:ind w:left="7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Mikulášská nadílka v ZOO </w:t>
            </w:r>
          </w:p>
        </w:tc>
      </w:tr>
    </w:tbl>
    <w:p w:rsidR="00000000" w:rsidRDefault="00100CF9">
      <w:pPr>
        <w:pStyle w:val="Podtitul"/>
        <w:jc w:val="left"/>
        <w:rPr>
          <w:b w:val="0"/>
          <w:i/>
          <w:iCs/>
          <w:sz w:val="16"/>
          <w:szCs w:val="16"/>
        </w:rPr>
      </w:pPr>
      <w:r>
        <w:rPr>
          <w:b w:val="0"/>
          <w:i/>
          <w:iCs/>
          <w:sz w:val="16"/>
          <w:szCs w:val="16"/>
        </w:rPr>
        <w:t xml:space="preserve">      *vyplňte vždy až následující řádek </w:t>
      </w:r>
    </w:p>
    <w:p w:rsidR="00000000" w:rsidRDefault="00100CF9">
      <w:pPr>
        <w:pStyle w:val="Podtitul"/>
        <w:jc w:val="left"/>
        <w:rPr>
          <w:b w:val="0"/>
          <w:i/>
          <w:iCs/>
          <w:sz w:val="16"/>
          <w:szCs w:val="16"/>
        </w:rPr>
      </w:pPr>
    </w:p>
    <w:p w:rsidR="00000000" w:rsidRDefault="00100CF9">
      <w:pPr>
        <w:pStyle w:val="Podtitul"/>
        <w:ind w:left="360" w:hanging="360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32"/>
          <w:szCs w:val="32"/>
        </w:rPr>
        <w:t>14.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u w:val="single"/>
        </w:rPr>
        <w:t>SPOLUPRÁCE  S  RODIČI</w:t>
      </w:r>
      <w:proofErr w:type="gramEnd"/>
      <w:r>
        <w:rPr>
          <w:b w:val="0"/>
          <w:bCs w:val="0"/>
        </w:rPr>
        <w:t xml:space="preserve">   - </w:t>
      </w:r>
      <w:r>
        <w:rPr>
          <w:sz w:val="20"/>
          <w:szCs w:val="20"/>
        </w:rPr>
        <w:t>akce  v  MŠ  pořádané  POUZE</w:t>
      </w:r>
      <w:r>
        <w:rPr>
          <w:sz w:val="20"/>
          <w:szCs w:val="20"/>
          <w:shd w:val="clear" w:color="auto" w:fill="FFFFFF"/>
        </w:rPr>
        <w:t xml:space="preserve">  pro  rodiče</w:t>
      </w:r>
      <w:r>
        <w:rPr>
          <w:b w:val="0"/>
          <w:bCs w:val="0"/>
          <w:sz w:val="20"/>
          <w:szCs w:val="20"/>
          <w:shd w:val="clear" w:color="auto" w:fill="FFFFFF"/>
        </w:rPr>
        <w:t xml:space="preserve"> 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  <w:shd w:val="clear" w:color="auto" w:fill="FFFFFF"/>
        </w:rPr>
      </w:pPr>
      <w:r>
        <w:rPr>
          <w:b w:val="0"/>
          <w:bCs w:val="0"/>
          <w:sz w:val="18"/>
          <w:szCs w:val="18"/>
          <w:shd w:val="clear" w:color="auto" w:fill="FFFFFF"/>
        </w:rPr>
        <w:t xml:space="preserve">          </w:t>
      </w:r>
      <w:r>
        <w:rPr>
          <w:b w:val="0"/>
          <w:bCs w:val="0"/>
          <w:sz w:val="16"/>
          <w:szCs w:val="16"/>
          <w:shd w:val="clear" w:color="auto" w:fill="FFFFFF"/>
        </w:rPr>
        <w:t>(</w:t>
      </w:r>
      <w:r>
        <w:rPr>
          <w:b w:val="0"/>
          <w:bCs w:val="0"/>
          <w:i/>
          <w:iCs/>
          <w:sz w:val="16"/>
          <w:szCs w:val="16"/>
          <w:shd w:val="clear" w:color="auto" w:fill="FFFFFF"/>
        </w:rPr>
        <w:t>např. třídní schůzk</w:t>
      </w:r>
      <w:r>
        <w:rPr>
          <w:b w:val="0"/>
          <w:bCs w:val="0"/>
          <w:i/>
          <w:iCs/>
          <w:sz w:val="16"/>
          <w:szCs w:val="16"/>
          <w:shd w:val="clear" w:color="auto" w:fill="FFFFFF"/>
        </w:rPr>
        <w:t>y, beseda s pozvaným odborníkem, přednáška, vzdělávací kurz, pracovní dílny)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00000">
        <w:tc>
          <w:tcPr>
            <w:tcW w:w="954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PODZIM – Třídní schůzka pro rodiče dětí navštěvujících MŠ</w:t>
            </w:r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ZIMA - </w:t>
            </w:r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JARO – Třídní schůzka pro rodiče dětí odjíždějících na </w:t>
            </w:r>
            <w:proofErr w:type="spellStart"/>
            <w:r>
              <w:rPr>
                <w:b/>
                <w:bCs/>
              </w:rPr>
              <w:t>ŠvP</w:t>
            </w:r>
            <w:proofErr w:type="spellEnd"/>
          </w:p>
        </w:tc>
      </w:tr>
      <w:tr w:rsidR="00000000">
        <w:tc>
          <w:tcPr>
            <w:tcW w:w="9540" w:type="dxa"/>
          </w:tcPr>
          <w:p w:rsidR="00000000" w:rsidRDefault="00100CF9">
            <w:pPr>
              <w:rPr>
                <w:b/>
                <w:bCs/>
              </w:rPr>
            </w:pPr>
            <w:r>
              <w:rPr>
                <w:b/>
                <w:bCs/>
              </w:rPr>
              <w:t>LÉTO – Třídní schůzka pro rodiče budoucích prvňáčk</w:t>
            </w:r>
            <w:r>
              <w:rPr>
                <w:b/>
                <w:bCs/>
              </w:rPr>
              <w:t>ů ve spolupráci se ZŠ</w:t>
            </w:r>
          </w:p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Třídní schůzka pro rodiče nově přijatých dětí do MŠ</w:t>
            </w:r>
          </w:p>
        </w:tc>
      </w:tr>
    </w:tbl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  <w:shd w:val="clear" w:color="auto" w:fill="CCFFFF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32"/>
          <w:szCs w:val="32"/>
        </w:rPr>
        <w:t>15.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u w:val="single"/>
        </w:rPr>
        <w:t>SPOLUPRÁCE</w:t>
      </w:r>
      <w:r>
        <w:rPr>
          <w:b w:val="0"/>
          <w:bCs w:val="0"/>
          <w:i/>
          <w:iCs/>
          <w:sz w:val="20"/>
          <w:szCs w:val="20"/>
        </w:rPr>
        <w:t xml:space="preserve">   včetně</w:t>
      </w:r>
      <w:proofErr w:type="gramEnd"/>
      <w:r>
        <w:rPr>
          <w:b w:val="0"/>
          <w:bCs w:val="0"/>
          <w:i/>
          <w:iCs/>
          <w:sz w:val="20"/>
          <w:szCs w:val="20"/>
        </w:rPr>
        <w:t xml:space="preserve"> akcí, které jsou event. uvedeny v jiných bodech</w:t>
      </w:r>
    </w:p>
    <w:p w:rsidR="00000000" w:rsidRDefault="00100CF9">
      <w:pPr>
        <w:pStyle w:val="Podtitul"/>
        <w:tabs>
          <w:tab w:val="left" w:pos="540"/>
        </w:tabs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00000">
        <w:tc>
          <w:tcPr>
            <w:tcW w:w="9540" w:type="dxa"/>
          </w:tcPr>
          <w:p w:rsidR="00000000" w:rsidRDefault="0010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ČETNOST, FORMA, PŘÍNOS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1"/>
              </w:numPr>
              <w:ind w:left="279" w:firstLine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 SPC*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c>
          <w:tcPr>
            <w:tcW w:w="9540" w:type="dxa"/>
            <w:shd w:val="clear" w:color="auto" w:fill="E5DFEC"/>
          </w:tcPr>
          <w:p w:rsidR="00000000" w:rsidRDefault="00100CF9">
            <w:pPr>
              <w:ind w:left="-4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b/>
                <w:bCs/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1"/>
              </w:numPr>
              <w:ind w:left="279" w:firstLine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 PPP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0000">
        <w:tc>
          <w:tcPr>
            <w:tcW w:w="9540" w:type="dxa"/>
          </w:tcPr>
          <w:p w:rsidR="00000000" w:rsidRDefault="00100CF9">
            <w:pPr>
              <w:ind w:left="-4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bb</w:t>
            </w:r>
            <w:proofErr w:type="spellEnd"/>
            <w:r>
              <w:rPr>
                <w:b/>
                <w:bCs/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1"/>
              </w:numPr>
              <w:ind w:left="279" w:firstLine="142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se ZŠ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1x týdně - cvičení</w:t>
            </w:r>
            <w:r>
              <w:rPr>
                <w:b/>
                <w:bCs/>
                <w:sz w:val="20"/>
                <w:szCs w:val="20"/>
              </w:rPr>
              <w:t xml:space="preserve"> v tělocvičně ZŠ (při cvičení využití většího prostoru, který nám v MŠ chybí)</w:t>
            </w:r>
          </w:p>
          <w:p w:rsidR="00000000" w:rsidRDefault="00100CF9">
            <w:pPr>
              <w:ind w:left="3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1x ročně - </w:t>
            </w:r>
            <w:proofErr w:type="gramStart"/>
            <w:r>
              <w:rPr>
                <w:b/>
                <w:bCs/>
                <w:sz w:val="20"/>
                <w:szCs w:val="20"/>
              </w:rPr>
              <w:t>návštěva 1.třídy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ZŠ – ukázková hodina (seznámení s vyučováním před vstupem do školy)</w:t>
            </w:r>
          </w:p>
        </w:tc>
      </w:tr>
      <w:tr w:rsidR="00000000">
        <w:trPr>
          <w:trHeight w:val="70"/>
        </w:trPr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1"/>
              </w:numPr>
              <w:ind w:left="279" w:firstLine="142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s MŠ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0000">
        <w:trPr>
          <w:trHeight w:val="70"/>
        </w:trPr>
        <w:tc>
          <w:tcPr>
            <w:tcW w:w="9540" w:type="dxa"/>
          </w:tcPr>
          <w:p w:rsidR="00000000" w:rsidRDefault="00100CF9">
            <w:pPr>
              <w:ind w:left="-4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b/>
                <w:bCs/>
                <w:sz w:val="20"/>
                <w:szCs w:val="20"/>
              </w:rPr>
              <w:t>)   Ne</w:t>
            </w:r>
            <w:proofErr w:type="gramEnd"/>
          </w:p>
        </w:tc>
      </w:tr>
    </w:tbl>
    <w:p w:rsidR="00000000" w:rsidRDefault="00100CF9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se ZUŠ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ee</w:t>
            </w:r>
            <w:proofErr w:type="spellEnd"/>
            <w:r>
              <w:rPr>
                <w:b/>
                <w:bCs/>
                <w:sz w:val="20"/>
                <w:szCs w:val="20"/>
              </w:rPr>
              <w:t>)   1x ročně - návštěva ZUŠ Na Popelce – Výchovný h</w:t>
            </w:r>
            <w:r>
              <w:rPr>
                <w:b/>
                <w:bCs/>
                <w:sz w:val="20"/>
                <w:szCs w:val="20"/>
              </w:rPr>
              <w:t>udební koncert</w:t>
            </w:r>
          </w:p>
        </w:tc>
      </w:tr>
      <w:tr w:rsidR="00000000">
        <w:trPr>
          <w:trHeight w:val="70"/>
        </w:trPr>
        <w:tc>
          <w:tcPr>
            <w:tcW w:w="9540" w:type="dxa"/>
          </w:tcPr>
          <w:p w:rsidR="00000000" w:rsidRDefault="00100CF9" w:rsidP="00100CF9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se </w:t>
            </w:r>
            <w:r>
              <w:rPr>
                <w:b/>
                <w:bCs/>
              </w:rPr>
              <w:t xml:space="preserve">SŠ, </w:t>
            </w:r>
            <w:r>
              <w:rPr>
                <w:b/>
              </w:rPr>
              <w:t>VOŠ,</w:t>
            </w:r>
            <w:r>
              <w:t xml:space="preserve"> </w:t>
            </w:r>
            <w:r>
              <w:rPr>
                <w:b/>
                <w:bCs/>
              </w:rPr>
              <w:t>VŠ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000000">
        <w:trPr>
          <w:trHeight w:val="70"/>
        </w:trPr>
        <w:tc>
          <w:tcPr>
            <w:tcW w:w="9540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ff</w:t>
            </w:r>
            <w:proofErr w:type="spellEnd"/>
            <w:r>
              <w:rPr>
                <w:b/>
                <w:bCs/>
                <w:sz w:val="20"/>
                <w:szCs w:val="20"/>
              </w:rPr>
              <w:t>)   Ne</w:t>
            </w:r>
            <w:proofErr w:type="gramEnd"/>
          </w:p>
        </w:tc>
      </w:tr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 dalšími partnery:</w:t>
            </w:r>
          </w:p>
        </w:tc>
      </w:tr>
      <w:tr w:rsidR="00000000">
        <w:trPr>
          <w:trHeight w:val="70"/>
        </w:trPr>
        <w:tc>
          <w:tcPr>
            <w:tcW w:w="9540" w:type="dxa"/>
            <w:shd w:val="clear" w:color="auto" w:fill="E5DFEC"/>
          </w:tcPr>
          <w:p w:rsidR="00000000" w:rsidRDefault="00100CF9" w:rsidP="00100CF9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1x ročně - MČ Prahy 5 – Mikulášská nadílka v ZOO</w:t>
            </w:r>
          </w:p>
          <w:p w:rsidR="00000000" w:rsidRDefault="00100CF9">
            <w:pPr>
              <w:ind w:left="78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1x ročně - CZ  </w:t>
            </w:r>
            <w:proofErr w:type="gramStart"/>
            <w:r>
              <w:rPr>
                <w:b/>
                <w:bCs/>
                <w:sz w:val="20"/>
                <w:szCs w:val="20"/>
              </w:rPr>
              <w:t>KYNOLOGICKÝ  SERVIS</w:t>
            </w:r>
            <w:proofErr w:type="gramEnd"/>
            <w:r>
              <w:rPr>
                <w:b/>
                <w:bCs/>
                <w:sz w:val="20"/>
                <w:szCs w:val="20"/>
              </w:rPr>
              <w:t>, s.r.o. – „Bezpečný pes“ - zábavně naučný program o správném chování dětí při setkání se psem</w:t>
            </w:r>
          </w:p>
          <w:p w:rsidR="00000000" w:rsidRDefault="00100CF9">
            <w:pPr>
              <w:pStyle w:val="Nadpis4"/>
            </w:pPr>
            <w:r>
              <w:t>1x ročně - Ábe</w:t>
            </w:r>
            <w:r>
              <w:t>l–</w:t>
            </w:r>
            <w:proofErr w:type="gramStart"/>
            <w:r>
              <w:t>o.s.</w:t>
            </w:r>
            <w:proofErr w:type="gramEnd"/>
            <w:r>
              <w:t xml:space="preserve"> pastevců z pražských rezervací „Ovečky“ – zážitková ekologická výchova se stády v terénu</w:t>
            </w:r>
          </w:p>
          <w:p w:rsidR="00000000" w:rsidRDefault="00100CF9">
            <w:pPr>
              <w:rPr>
                <w:b/>
                <w:bCs/>
                <w:sz w:val="20"/>
              </w:rPr>
            </w:pPr>
            <w:r>
              <w:t xml:space="preserve">             </w:t>
            </w:r>
            <w:r>
              <w:rPr>
                <w:b/>
                <w:bCs/>
                <w:sz w:val="20"/>
              </w:rPr>
              <w:t xml:space="preserve">2x ročně - FunActivity.cz – agentura zajišťující moderování tématických programů (Karneval </w:t>
            </w:r>
          </w:p>
          <w:p w:rsidR="00000000" w:rsidRDefault="00100CF9">
            <w:r>
              <w:rPr>
                <w:b/>
                <w:bCs/>
                <w:sz w:val="20"/>
              </w:rPr>
              <w:t xml:space="preserve">                s „</w:t>
            </w:r>
            <w:proofErr w:type="spellStart"/>
            <w:r>
              <w:rPr>
                <w:b/>
                <w:bCs/>
                <w:sz w:val="20"/>
              </w:rPr>
              <w:t>Cucinem</w:t>
            </w:r>
            <w:proofErr w:type="spellEnd"/>
            <w:r>
              <w:rPr>
                <w:b/>
                <w:bCs/>
                <w:sz w:val="20"/>
              </w:rPr>
              <w:t>“, Zahradní slavnost v „Indiá</w:t>
            </w:r>
            <w:r>
              <w:rPr>
                <w:b/>
                <w:bCs/>
                <w:sz w:val="20"/>
              </w:rPr>
              <w:t>nském stylu“)</w:t>
            </w:r>
          </w:p>
        </w:tc>
      </w:tr>
    </w:tbl>
    <w:p w:rsidR="00000000" w:rsidRDefault="00100CF9">
      <w:pPr>
        <w:pStyle w:val="Podtitul"/>
        <w:jc w:val="left"/>
        <w:rPr>
          <w:b w:val="0"/>
          <w:i/>
          <w:iCs/>
          <w:sz w:val="16"/>
          <w:szCs w:val="16"/>
        </w:rPr>
      </w:pPr>
      <w:r>
        <w:rPr>
          <w:b w:val="0"/>
          <w:i/>
          <w:iCs/>
          <w:sz w:val="16"/>
          <w:szCs w:val="16"/>
        </w:rPr>
        <w:lastRenderedPageBreak/>
        <w:t xml:space="preserve">      *vyplňte vždy až následující řádek </w:t>
      </w:r>
    </w:p>
    <w:p w:rsidR="00000000" w:rsidRDefault="00100CF9">
      <w:pPr>
        <w:pStyle w:val="Podtitul"/>
        <w:tabs>
          <w:tab w:val="left" w:pos="540"/>
        </w:tabs>
        <w:jc w:val="left"/>
        <w:rPr>
          <w:b w:val="0"/>
          <w:bCs w:val="0"/>
          <w:i/>
          <w:iCs/>
          <w:sz w:val="20"/>
          <w:szCs w:val="20"/>
        </w:rPr>
      </w:pPr>
    </w:p>
    <w:p w:rsidR="00000000" w:rsidRDefault="00100CF9">
      <w:pPr>
        <w:pStyle w:val="Podtitul"/>
        <w:tabs>
          <w:tab w:val="left" w:pos="540"/>
        </w:tabs>
        <w:jc w:val="left"/>
        <w:rPr>
          <w:b w:val="0"/>
          <w:bCs w:val="0"/>
          <w:i/>
          <w:iCs/>
          <w:sz w:val="20"/>
          <w:szCs w:val="20"/>
        </w:rPr>
      </w:pPr>
    </w:p>
    <w:p w:rsidR="00000000" w:rsidRDefault="00100CF9">
      <w:pPr>
        <w:pStyle w:val="Podtitul"/>
        <w:tabs>
          <w:tab w:val="left" w:pos="540"/>
        </w:tabs>
        <w:jc w:val="left"/>
        <w:rPr>
          <w:b w:val="0"/>
          <w:bCs w:val="0"/>
          <w:i/>
          <w:iCs/>
          <w:sz w:val="20"/>
          <w:szCs w:val="20"/>
        </w:rPr>
      </w:pPr>
    </w:p>
    <w:p w:rsidR="00000000" w:rsidRDefault="00100CF9">
      <w:pPr>
        <w:pStyle w:val="Podtitul"/>
        <w:tabs>
          <w:tab w:val="left" w:pos="426"/>
        </w:tabs>
        <w:ind w:left="142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>h)</w:t>
      </w:r>
      <w:r>
        <w:rPr>
          <w:sz w:val="20"/>
          <w:szCs w:val="20"/>
        </w:rPr>
        <w:t xml:space="preserve"> MEZINÁRODNÍ SPOLUPRÁCE  S  </w:t>
      </w:r>
      <w:proofErr w:type="gramStart"/>
      <w:r>
        <w:rPr>
          <w:sz w:val="20"/>
          <w:szCs w:val="20"/>
        </w:rPr>
        <w:t>PEDAGOGICKOU  VEŘEJNOSTÍ</w:t>
      </w:r>
      <w:proofErr w:type="gramEnd"/>
      <w:r>
        <w:rPr>
          <w:sz w:val="20"/>
          <w:szCs w:val="20"/>
        </w:rPr>
        <w:t>, ÚČAST V MEZINÁRODNÍCH PROGRAMECH</w:t>
      </w:r>
      <w:r>
        <w:rPr>
          <w:sz w:val="22"/>
          <w:szCs w:val="22"/>
        </w:rPr>
        <w:t xml:space="preserve">  </w:t>
      </w:r>
      <w:r>
        <w:rPr>
          <w:b w:val="0"/>
          <w:bCs w:val="0"/>
          <w:i/>
          <w:iCs/>
          <w:sz w:val="20"/>
          <w:szCs w:val="20"/>
        </w:rPr>
        <w:t xml:space="preserve">včetně akcí, které jsou event. uvedeny v jiných bodech </w:t>
      </w:r>
    </w:p>
    <w:p w:rsidR="00000000" w:rsidRDefault="00100CF9">
      <w:pPr>
        <w:pStyle w:val="Podtitul"/>
        <w:tabs>
          <w:tab w:val="left" w:pos="540"/>
        </w:tabs>
        <w:ind w:left="360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7229"/>
      </w:tblGrid>
      <w:tr w:rsidR="00000000">
        <w:tc>
          <w:tcPr>
            <w:tcW w:w="2372" w:type="dxa"/>
          </w:tcPr>
          <w:p w:rsidR="00000000" w:rsidRDefault="00100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PARTNEŘI*</w:t>
            </w:r>
          </w:p>
        </w:tc>
        <w:tc>
          <w:tcPr>
            <w:tcW w:w="7229" w:type="dxa"/>
            <w:vAlign w:val="center"/>
          </w:tcPr>
          <w:p w:rsidR="00000000" w:rsidRDefault="00100CF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ČETNOST, FORMA, PŘÍNOS</w:t>
            </w:r>
          </w:p>
        </w:tc>
      </w:tr>
      <w:tr w:rsidR="00000000">
        <w:tc>
          <w:tcPr>
            <w:tcW w:w="2372" w:type="dxa"/>
          </w:tcPr>
          <w:p w:rsidR="00000000" w:rsidRDefault="00100C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000000" w:rsidRDefault="00100CF9">
            <w:pPr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70"/>
        </w:trPr>
        <w:tc>
          <w:tcPr>
            <w:tcW w:w="2372" w:type="dxa"/>
          </w:tcPr>
          <w:p w:rsidR="00000000" w:rsidRDefault="00100CF9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000000" w:rsidRDefault="00100CF9">
            <w:pPr>
              <w:rPr>
                <w:sz w:val="22"/>
                <w:szCs w:val="22"/>
              </w:rPr>
            </w:pPr>
          </w:p>
        </w:tc>
      </w:tr>
      <w:tr w:rsidR="00000000">
        <w:trPr>
          <w:trHeight w:val="70"/>
        </w:trPr>
        <w:tc>
          <w:tcPr>
            <w:tcW w:w="2372" w:type="dxa"/>
          </w:tcPr>
          <w:p w:rsidR="00000000" w:rsidRDefault="00100CF9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000000" w:rsidRDefault="00100CF9">
            <w:pPr>
              <w:rPr>
                <w:sz w:val="22"/>
                <w:szCs w:val="22"/>
              </w:rPr>
            </w:pPr>
          </w:p>
        </w:tc>
      </w:tr>
    </w:tbl>
    <w:p w:rsidR="00000000" w:rsidRDefault="00100CF9">
      <w:pPr>
        <w:pStyle w:val="Podtitul"/>
        <w:ind w:left="1120" w:hanging="1120"/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  </w:t>
      </w:r>
      <w:r>
        <w:rPr>
          <w:b w:val="0"/>
          <w:bCs w:val="0"/>
          <w:i/>
          <w:iCs/>
          <w:sz w:val="18"/>
          <w:szCs w:val="18"/>
        </w:rPr>
        <w:t xml:space="preserve">  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jc w:val="left"/>
        <w:rPr>
          <w:shd w:val="clear" w:color="auto" w:fill="CCFFFF"/>
        </w:rPr>
      </w:pPr>
      <w:r>
        <w:rPr>
          <w:b w:val="0"/>
          <w:bCs w:val="0"/>
          <w:sz w:val="32"/>
          <w:szCs w:val="32"/>
        </w:rPr>
        <w:t>16.</w:t>
      </w:r>
      <w:r>
        <w:rPr>
          <w:b w:val="0"/>
          <w:bCs w:val="0"/>
          <w:u w:val="single"/>
        </w:rPr>
        <w:t xml:space="preserve"> ZVÝŠENÉ NÁROKY NA PEDAGOGICKOU ČINNOST</w:t>
      </w:r>
      <w:r>
        <w:rPr>
          <w:shd w:val="clear" w:color="auto" w:fill="FFFFFF"/>
        </w:rPr>
        <w:t>:</w:t>
      </w: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  <w:r>
        <w:rPr>
          <w:b w:val="0"/>
          <w:bCs w:val="0"/>
          <w:shd w:val="clear" w:color="auto" w:fill="FFFFFF"/>
        </w:rPr>
        <w:t xml:space="preserve">        ANO: V souvislosti s navýšením počtu dětí ve třídě již druhým rokem.</w:t>
      </w: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</w:p>
    <w:p w:rsidR="00000000" w:rsidRDefault="00100CF9">
      <w:pPr>
        <w:pStyle w:val="Podtitul"/>
        <w:tabs>
          <w:tab w:val="left" w:pos="900"/>
        </w:tabs>
        <w:ind w:left="2160" w:hanging="2160"/>
        <w:jc w:val="left"/>
        <w:rPr>
          <w:b w:val="0"/>
          <w:bCs w:val="0"/>
        </w:rPr>
      </w:pPr>
      <w:proofErr w:type="gramStart"/>
      <w:r>
        <w:t>a)</w:t>
      </w:r>
      <w:r>
        <w:rPr>
          <w:b w:val="0"/>
          <w:bCs w:val="0"/>
        </w:rPr>
        <w:t xml:space="preserve">   NE</w:t>
      </w:r>
      <w:proofErr w:type="gramEnd"/>
      <w:r>
        <w:t>:  Všechny děti jsou rozděleny do věkově smíšených tříd (v rozpětí od 3 do 7 let)</w:t>
      </w:r>
      <w:r>
        <w:rPr>
          <w:b w:val="0"/>
          <w:bCs w:val="0"/>
        </w:rPr>
        <w:t xml:space="preserve">. </w:t>
      </w:r>
    </w:p>
    <w:p w:rsidR="00000000" w:rsidRDefault="00100CF9">
      <w:pPr>
        <w:pStyle w:val="Podtitul"/>
        <w:tabs>
          <w:tab w:val="left" w:pos="900"/>
        </w:tabs>
        <w:ind w:left="2160" w:hanging="216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    </w:t>
      </w:r>
      <w:r>
        <w:rPr>
          <w:b w:val="0"/>
          <w:bCs w:val="0"/>
          <w:i/>
          <w:iCs/>
          <w:sz w:val="16"/>
          <w:szCs w:val="16"/>
        </w:rPr>
        <w:t>Pokud ano, sdělte zkušenosti</w:t>
      </w:r>
      <w:r>
        <w:t>: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tabs>
          <w:tab w:val="left" w:pos="900"/>
        </w:tabs>
        <w:ind w:left="540" w:hanging="2160"/>
        <w:jc w:val="left"/>
        <w:rPr>
          <w:b w:val="0"/>
          <w:bCs w:val="0"/>
        </w:rPr>
      </w:pPr>
    </w:p>
    <w:p w:rsidR="00000000" w:rsidRDefault="00100CF9">
      <w:pPr>
        <w:pStyle w:val="Podtitul"/>
        <w:tabs>
          <w:tab w:val="left" w:pos="900"/>
        </w:tabs>
        <w:ind w:left="2160" w:hanging="2160"/>
        <w:jc w:val="left"/>
      </w:pPr>
      <w:proofErr w:type="gramStart"/>
      <w:r>
        <w:t>b)</w:t>
      </w:r>
      <w:r>
        <w:rPr>
          <w:b w:val="0"/>
          <w:bCs w:val="0"/>
        </w:rPr>
        <w:t xml:space="preserve">   ANO</w:t>
      </w:r>
      <w:proofErr w:type="gramEnd"/>
      <w:r>
        <w:rPr>
          <w:b w:val="0"/>
          <w:bCs w:val="0"/>
        </w:rPr>
        <w:t xml:space="preserve">: </w:t>
      </w:r>
      <w:r>
        <w:t xml:space="preserve">Zvláštní zřetel byl brán na děti, které nemohou po obědě usnout. </w:t>
      </w:r>
    </w:p>
    <w:p w:rsidR="00000000" w:rsidRDefault="00100CF9">
      <w:pPr>
        <w:pStyle w:val="Podtitul"/>
        <w:tabs>
          <w:tab w:val="left" w:pos="900"/>
        </w:tabs>
        <w:ind w:left="2160" w:hanging="2160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16"/>
          <w:szCs w:val="16"/>
        </w:rPr>
        <w:t xml:space="preserve">          Pokud ano, sdělte zkušenosti</w:t>
      </w:r>
      <w:r>
        <w:t>: Díky rozdělení dětí do tříd podle věku mohou starší děti, které nemají potřebu spánku, po pohádce a krátkém odpočinku vstávat a vykonávat kl</w:t>
      </w:r>
      <w:r>
        <w:t>idové zájmové činnosti, nebo si plnit individuálně úkoly v časopise Včelička.</w:t>
      </w:r>
    </w:p>
    <w:p w:rsidR="00000000" w:rsidRDefault="00100CF9">
      <w:pPr>
        <w:pStyle w:val="Podtitul"/>
        <w:tabs>
          <w:tab w:val="left" w:pos="900"/>
        </w:tabs>
        <w:ind w:left="540" w:hanging="2160"/>
        <w:jc w:val="left"/>
      </w:pPr>
      <w:r>
        <w:rPr>
          <w:b w:val="0"/>
          <w:bCs w:val="0"/>
          <w:i/>
          <w:iCs/>
        </w:rPr>
        <w:t xml:space="preserve">     </w:t>
      </w:r>
    </w:p>
    <w:p w:rsidR="00000000" w:rsidRDefault="00100CF9" w:rsidP="00100CF9">
      <w:pPr>
        <w:pStyle w:val="Podtitul"/>
        <w:numPr>
          <w:ilvl w:val="0"/>
          <w:numId w:val="5"/>
        </w:numPr>
        <w:tabs>
          <w:tab w:val="clear" w:pos="720"/>
          <w:tab w:val="num" w:pos="360"/>
          <w:tab w:val="left" w:pos="900"/>
        </w:tabs>
        <w:ind w:left="426" w:hanging="426"/>
        <w:jc w:val="left"/>
      </w:pPr>
      <w:r>
        <w:rPr>
          <w:b w:val="0"/>
          <w:bCs w:val="0"/>
        </w:rPr>
        <w:t xml:space="preserve">NE: </w:t>
      </w:r>
      <w:r>
        <w:t xml:space="preserve">Všechny děti s odkladem školní docházky měly vypracované individuální </w:t>
      </w:r>
      <w:proofErr w:type="gramStart"/>
      <w:r>
        <w:t>plány  vzdělávání</w:t>
      </w:r>
      <w:proofErr w:type="gramEnd"/>
      <w:r>
        <w:rPr>
          <w:b w:val="0"/>
          <w:bCs w:val="0"/>
        </w:rPr>
        <w:t xml:space="preserve">. </w:t>
      </w:r>
      <w:r>
        <w:rPr>
          <w:b w:val="0"/>
          <w:bCs w:val="0"/>
          <w:i/>
          <w:iCs/>
          <w:sz w:val="16"/>
          <w:szCs w:val="16"/>
        </w:rPr>
        <w:t>Pokud ano, uveďte, kdo se podílel na vypracování, sdělte zkušenosti</w:t>
      </w:r>
      <w:r>
        <w:rPr>
          <w:iCs/>
        </w:rPr>
        <w:t>:</w:t>
      </w:r>
    </w:p>
    <w:p w:rsidR="00000000" w:rsidRDefault="00100CF9">
      <w:pPr>
        <w:pStyle w:val="Podtitul"/>
        <w:tabs>
          <w:tab w:val="left" w:pos="900"/>
        </w:tabs>
        <w:ind w:left="2160" w:hanging="2160"/>
        <w:jc w:val="left"/>
        <w:rPr>
          <w:b w:val="0"/>
          <w:bCs w:val="0"/>
        </w:rPr>
      </w:pPr>
    </w:p>
    <w:p w:rsidR="00000000" w:rsidRDefault="00100CF9">
      <w:pPr>
        <w:pStyle w:val="Podtitul"/>
        <w:ind w:left="426" w:hanging="426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ind w:left="426" w:hanging="426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ind w:left="426" w:hanging="426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>17</w:t>
      </w:r>
      <w:r>
        <w:rPr>
          <w:sz w:val="32"/>
          <w:szCs w:val="32"/>
        </w:rPr>
        <w:t>.</w:t>
      </w:r>
      <w:r>
        <w:t xml:space="preserve"> </w:t>
      </w:r>
      <w:proofErr w:type="gramStart"/>
      <w:r>
        <w:rPr>
          <w:b w:val="0"/>
          <w:bCs w:val="0"/>
          <w:u w:val="single"/>
        </w:rPr>
        <w:t>ODB</w:t>
      </w:r>
      <w:r>
        <w:rPr>
          <w:b w:val="0"/>
          <w:bCs w:val="0"/>
          <w:u w:val="single"/>
        </w:rPr>
        <w:t>ORNÁ  PUBLIKAČNÍ</w:t>
      </w:r>
      <w:proofErr w:type="gramEnd"/>
      <w:r>
        <w:rPr>
          <w:b w:val="0"/>
          <w:bCs w:val="0"/>
          <w:u w:val="single"/>
        </w:rPr>
        <w:t xml:space="preserve">  ČINNOST,  AKTIVNÍ  ÚČAST  VE  VZDĚLÁVACÍCH    PROJEKTECH</w:t>
      </w:r>
      <w:r>
        <w:rPr>
          <w:shd w:val="clear" w:color="auto" w:fill="FFFFFF"/>
        </w:rPr>
        <w:t xml:space="preserve"> </w:t>
      </w:r>
      <w:r>
        <w:rPr>
          <w:b w:val="0"/>
          <w:bCs w:val="0"/>
          <w:i/>
          <w:sz w:val="16"/>
          <w:szCs w:val="16"/>
        </w:rPr>
        <w:t>nejedná se o projekty v rámci ŠVP</w:t>
      </w:r>
      <w:r>
        <w:rPr>
          <w:b w:val="0"/>
          <w:bCs w:val="0"/>
          <w:shd w:val="clear" w:color="auto" w:fill="FFFFFF"/>
        </w:rPr>
        <w:t xml:space="preserve"> (ANO – NE →  </w:t>
      </w:r>
      <w:r>
        <w:rPr>
          <w:b w:val="0"/>
          <w:bCs w:val="0"/>
          <w:i/>
          <w:iCs/>
          <w:sz w:val="20"/>
          <w:szCs w:val="20"/>
          <w:shd w:val="clear" w:color="auto" w:fill="FFFFFF"/>
        </w:rPr>
        <w:t>nevhodné vymažte</w:t>
      </w:r>
      <w:r>
        <w:rPr>
          <w:b w:val="0"/>
          <w:bCs w:val="0"/>
          <w:shd w:val="clear" w:color="auto" w:fill="FFFFFF"/>
        </w:rPr>
        <w:t>)</w:t>
      </w:r>
    </w:p>
    <w:p w:rsidR="00000000" w:rsidRDefault="00100CF9">
      <w:pPr>
        <w:pStyle w:val="Podtitul"/>
        <w:ind w:left="540"/>
        <w:jc w:val="left"/>
        <w:rPr>
          <w:b w:val="0"/>
          <w:bCs w:val="0"/>
        </w:rPr>
      </w:pPr>
    </w:p>
    <w:p w:rsidR="00000000" w:rsidRDefault="00100CF9">
      <w:pPr>
        <w:pStyle w:val="Podtitul"/>
        <w:tabs>
          <w:tab w:val="left" w:pos="900"/>
        </w:tabs>
        <w:spacing w:line="480" w:lineRule="auto"/>
        <w:ind w:left="360" w:hanging="360"/>
        <w:jc w:val="left"/>
        <w:rPr>
          <w:b w:val="0"/>
          <w:bCs w:val="0"/>
        </w:rPr>
      </w:pPr>
      <w:proofErr w:type="gramStart"/>
      <w:r>
        <w:rPr>
          <w:sz w:val="22"/>
          <w:szCs w:val="22"/>
        </w:rPr>
        <w:t xml:space="preserve">a)  </w:t>
      </w:r>
      <w:r>
        <w:rPr>
          <w:b w:val="0"/>
          <w:bCs w:val="0"/>
          <w:sz w:val="22"/>
          <w:szCs w:val="22"/>
        </w:rPr>
        <w:t>NE</w:t>
      </w:r>
      <w:proofErr w:type="gramEnd"/>
      <w:r>
        <w:rPr>
          <w:b w:val="0"/>
          <w:bCs w:val="0"/>
          <w:sz w:val="22"/>
          <w:szCs w:val="22"/>
        </w:rPr>
        <w:t xml:space="preserve">:   odborná publikační činnost </w:t>
      </w:r>
      <w:r>
        <w:rPr>
          <w:sz w:val="22"/>
          <w:szCs w:val="22"/>
        </w:rPr>
        <w:t>ředitelky.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Cs/>
          <w:sz w:val="16"/>
          <w:szCs w:val="16"/>
        </w:rPr>
        <w:t>Pokud ano, uveďte</w:t>
      </w:r>
      <w:r>
        <w:rPr>
          <w:bCs w:val="0"/>
        </w:rPr>
        <w:t>:</w:t>
      </w:r>
    </w:p>
    <w:p w:rsidR="00000000" w:rsidRDefault="00100CF9">
      <w:pPr>
        <w:pStyle w:val="Podtitul"/>
        <w:tabs>
          <w:tab w:val="left" w:pos="900"/>
        </w:tabs>
        <w:spacing w:line="480" w:lineRule="auto"/>
        <w:ind w:left="360" w:hanging="360"/>
        <w:jc w:val="left"/>
        <w:rPr>
          <w:bCs w:val="0"/>
        </w:rPr>
      </w:pPr>
      <w:proofErr w:type="gramStart"/>
      <w:r>
        <w:rPr>
          <w:sz w:val="22"/>
          <w:szCs w:val="22"/>
        </w:rPr>
        <w:t xml:space="preserve">b)  </w:t>
      </w:r>
      <w:r>
        <w:rPr>
          <w:b w:val="0"/>
          <w:bCs w:val="0"/>
          <w:sz w:val="22"/>
          <w:szCs w:val="22"/>
        </w:rPr>
        <w:t>NE</w:t>
      </w:r>
      <w:proofErr w:type="gramEnd"/>
      <w:r>
        <w:rPr>
          <w:b w:val="0"/>
          <w:bCs w:val="0"/>
          <w:sz w:val="22"/>
          <w:szCs w:val="22"/>
        </w:rPr>
        <w:t xml:space="preserve">:   odborná publikační činnost </w:t>
      </w:r>
      <w:r>
        <w:rPr>
          <w:sz w:val="22"/>
          <w:szCs w:val="22"/>
        </w:rPr>
        <w:t>učitelek.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  <w:sz w:val="16"/>
          <w:szCs w:val="16"/>
        </w:rPr>
        <w:t>P</w:t>
      </w:r>
      <w:r>
        <w:rPr>
          <w:b w:val="0"/>
          <w:bCs w:val="0"/>
          <w:i/>
          <w:iCs/>
          <w:sz w:val="16"/>
          <w:szCs w:val="16"/>
        </w:rPr>
        <w:t>okud ano, uveďte</w:t>
      </w:r>
      <w:r>
        <w:rPr>
          <w:bCs w:val="0"/>
        </w:rPr>
        <w:t>:</w:t>
      </w: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  <w:rPr>
          <w:b w:val="0"/>
          <w:bCs w:val="0"/>
          <w:sz w:val="28"/>
          <w:szCs w:val="28"/>
        </w:rPr>
      </w:pPr>
      <w:proofErr w:type="gramStart"/>
      <w:r>
        <w:rPr>
          <w:sz w:val="22"/>
          <w:szCs w:val="22"/>
        </w:rPr>
        <w:t>c)</w:t>
      </w:r>
      <w:r>
        <w:rPr>
          <w:b w:val="0"/>
          <w:bCs w:val="0"/>
          <w:sz w:val="22"/>
          <w:szCs w:val="22"/>
        </w:rPr>
        <w:t xml:space="preserve">  NE</w:t>
      </w:r>
      <w:proofErr w:type="gramEnd"/>
      <w:r>
        <w:rPr>
          <w:b w:val="0"/>
          <w:bCs w:val="0"/>
          <w:sz w:val="22"/>
          <w:szCs w:val="22"/>
        </w:rPr>
        <w:t xml:space="preserve">:   aktivní účast </w:t>
      </w:r>
      <w:r>
        <w:rPr>
          <w:sz w:val="22"/>
          <w:szCs w:val="22"/>
        </w:rPr>
        <w:t>ředitelky</w:t>
      </w:r>
      <w:r>
        <w:rPr>
          <w:b w:val="0"/>
          <w:bCs w:val="0"/>
          <w:sz w:val="22"/>
          <w:szCs w:val="22"/>
        </w:rPr>
        <w:t xml:space="preserve"> ve vzdělávacích projektech</w:t>
      </w:r>
      <w:r>
        <w:rPr>
          <w:b w:val="0"/>
          <w:bCs w:val="0"/>
        </w:rPr>
        <w:t xml:space="preserve"> -</w:t>
      </w:r>
      <w:r>
        <w:rPr>
          <w:b w:val="0"/>
          <w:i/>
          <w:sz w:val="16"/>
          <w:szCs w:val="16"/>
          <w:shd w:val="clear" w:color="auto" w:fill="FFFFFF"/>
        </w:rPr>
        <w:t>projekty mimo rámec ŠVP-p</w:t>
      </w:r>
      <w:r>
        <w:rPr>
          <w:b w:val="0"/>
          <w:bCs w:val="0"/>
          <w:i/>
          <w:iCs/>
          <w:sz w:val="16"/>
          <w:szCs w:val="16"/>
        </w:rPr>
        <w:t>okud ano, uveďte</w:t>
      </w:r>
      <w:r>
        <w:rPr>
          <w:bCs w:val="0"/>
        </w:rPr>
        <w:t>:</w:t>
      </w: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  <w:rPr>
          <w:b w:val="0"/>
          <w:bCs w:val="0"/>
        </w:rPr>
      </w:pP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  <w:rPr>
          <w:bCs w:val="0"/>
        </w:rPr>
      </w:pPr>
      <w:proofErr w:type="gramStart"/>
      <w:r>
        <w:rPr>
          <w:sz w:val="22"/>
          <w:szCs w:val="22"/>
        </w:rPr>
        <w:t xml:space="preserve">d)  </w:t>
      </w:r>
      <w:r>
        <w:rPr>
          <w:b w:val="0"/>
          <w:bCs w:val="0"/>
          <w:sz w:val="22"/>
          <w:szCs w:val="22"/>
        </w:rPr>
        <w:t>NE</w:t>
      </w:r>
      <w:proofErr w:type="gramEnd"/>
      <w:r>
        <w:rPr>
          <w:b w:val="0"/>
          <w:bCs w:val="0"/>
          <w:sz w:val="22"/>
          <w:szCs w:val="22"/>
        </w:rPr>
        <w:t xml:space="preserve">:   aktivní účast </w:t>
      </w:r>
      <w:r>
        <w:rPr>
          <w:sz w:val="22"/>
          <w:szCs w:val="22"/>
        </w:rPr>
        <w:t>učitelek</w:t>
      </w:r>
      <w:r>
        <w:rPr>
          <w:b w:val="0"/>
          <w:bCs w:val="0"/>
          <w:sz w:val="22"/>
          <w:szCs w:val="22"/>
        </w:rPr>
        <w:t xml:space="preserve"> ve vzdělávacích projektech </w:t>
      </w:r>
      <w:r>
        <w:rPr>
          <w:b w:val="0"/>
          <w:bCs w:val="0"/>
        </w:rPr>
        <w:t xml:space="preserve">– </w:t>
      </w:r>
      <w:r>
        <w:rPr>
          <w:b w:val="0"/>
          <w:bCs w:val="0"/>
          <w:i/>
          <w:sz w:val="16"/>
          <w:szCs w:val="16"/>
        </w:rPr>
        <w:t>nejedná se o projekty v rámci ŠVP-p</w:t>
      </w:r>
      <w:r>
        <w:rPr>
          <w:b w:val="0"/>
          <w:bCs w:val="0"/>
          <w:i/>
          <w:iCs/>
          <w:sz w:val="16"/>
          <w:szCs w:val="16"/>
        </w:rPr>
        <w:t>okud  ano, uveďte</w:t>
      </w:r>
      <w:r>
        <w:rPr>
          <w:bCs w:val="0"/>
        </w:rPr>
        <w:t>:</w:t>
      </w: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</w:p>
    <w:p w:rsidR="00000000" w:rsidRDefault="00100CF9">
      <w:pPr>
        <w:pStyle w:val="Podtitul"/>
        <w:ind w:left="540" w:hanging="540"/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ind w:left="540" w:hanging="540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>18.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  <w:u w:val="single"/>
        </w:rPr>
        <w:t>OTEVŘENO</w:t>
      </w:r>
      <w:r>
        <w:rPr>
          <w:b w:val="0"/>
          <w:bCs w:val="0"/>
          <w:u w:val="single"/>
        </w:rPr>
        <w:t>ST  ŠKOLY</w:t>
      </w:r>
      <w:proofErr w:type="gramEnd"/>
      <w:r>
        <w:t xml:space="preserve"> </w:t>
      </w:r>
    </w:p>
    <w:p w:rsidR="00000000" w:rsidRDefault="00100CF9">
      <w:pPr>
        <w:pStyle w:val="Podtitul"/>
        <w:ind w:firstLine="540"/>
        <w:jc w:val="left"/>
        <w:rPr>
          <w:b w:val="0"/>
          <w:bCs w:val="0"/>
          <w:sz w:val="28"/>
          <w:szCs w:val="28"/>
        </w:rPr>
      </w:pP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</w:rPr>
      </w:pPr>
      <w:r>
        <w:rPr>
          <w:sz w:val="22"/>
          <w:szCs w:val="22"/>
        </w:rPr>
        <w:t>a)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Sdělte, jakým způsobem </w:t>
      </w:r>
      <w:r>
        <w:rPr>
          <w:b w:val="0"/>
          <w:sz w:val="22"/>
          <w:szCs w:val="22"/>
          <w:u w:val="single"/>
        </w:rPr>
        <w:t>zjišťujete potřeby a nároky rodičů ve vztahu k MŠ</w:t>
      </w:r>
      <w:r>
        <w:t>:</w:t>
      </w:r>
      <w:r>
        <w:rPr>
          <w:b w:val="0"/>
          <w:bCs w:val="0"/>
          <w:i/>
          <w:iCs/>
        </w:rPr>
        <w:t xml:space="preserve"> </w:t>
      </w:r>
    </w:p>
    <w:p w:rsidR="00000000" w:rsidRDefault="00100CF9" w:rsidP="002B227F">
      <w:pPr>
        <w:pStyle w:val="Podtitul"/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 rodiči komunikujeme denně při přijímání či vydávání dítěte a dále dle potřeby a situace. Pokud </w:t>
      </w:r>
    </w:p>
    <w:p w:rsidR="00000000" w:rsidRDefault="00100CF9" w:rsidP="002B227F">
      <w:pPr>
        <w:pStyle w:val="Podtitul"/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z w:val="22"/>
          <w:szCs w:val="22"/>
        </w:rPr>
        <w:t>odiče projeví nějaká přání a požadavky, které jsou v soul</w:t>
      </w:r>
      <w:r>
        <w:rPr>
          <w:sz w:val="22"/>
          <w:szCs w:val="22"/>
        </w:rPr>
        <w:t xml:space="preserve">adu se ŠVP, prostory a podmínkami školky, </w:t>
      </w:r>
    </w:p>
    <w:p w:rsidR="00000000" w:rsidRDefault="00100CF9" w:rsidP="002B227F">
      <w:pPr>
        <w:pStyle w:val="Podtitul"/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snažíme se jim vyhovět.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</w:rPr>
      </w:pPr>
      <w:r>
        <w:rPr>
          <w:sz w:val="22"/>
          <w:szCs w:val="22"/>
        </w:rPr>
        <w:t xml:space="preserve">b) </w:t>
      </w:r>
      <w:r>
        <w:rPr>
          <w:b w:val="0"/>
          <w:sz w:val="22"/>
          <w:szCs w:val="22"/>
          <w:u w:val="single"/>
        </w:rPr>
        <w:t>Sdělte zkušenosti s adaptací dítěte na pobyt v MŠ</w:t>
      </w:r>
      <w:r>
        <w:t>: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S adaptací dětí máme vcelku dobré zkušenosti. Od první chvíle učíme děti být ve školce bez rodičů,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ale zároveň bereme </w:t>
      </w:r>
      <w:r>
        <w:rPr>
          <w:sz w:val="22"/>
          <w:szCs w:val="22"/>
        </w:rPr>
        <w:t xml:space="preserve">ohled na jejich povahové rysy a v případě potřeby individuálně řešíme vzniklé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problémy s rodiči, například zkrácením doby pobytu v MŠ než si dítě zvykne, najde kamarády apod.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  <w:i/>
          <w:iCs/>
        </w:rPr>
      </w:pPr>
      <w:r>
        <w:rPr>
          <w:sz w:val="22"/>
          <w:szCs w:val="22"/>
        </w:rPr>
        <w:t xml:space="preserve">c) </w:t>
      </w:r>
      <w:r>
        <w:rPr>
          <w:b w:val="0"/>
          <w:sz w:val="22"/>
          <w:szCs w:val="22"/>
          <w:u w:val="single"/>
        </w:rPr>
        <w:t>Sdělte svou zkušenost s přítomností rodinného příslušníka v MŠ</w:t>
      </w:r>
      <w:r>
        <w:t>: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</w:t>
      </w:r>
      <w:r>
        <w:rPr>
          <w:sz w:val="22"/>
          <w:szCs w:val="22"/>
          <w:shd w:val="clear" w:color="auto" w:fill="FFFFFF"/>
        </w:rPr>
        <w:t xml:space="preserve"> Během dne se snažíme přítomnost rodičů v mateřské škole omezit na minimum. Pravidelně ale zařazujeme ve večerních hodinách pro rodiče s dětmi různé akce, tvůrčí dílny a animační večery, při kterých naopak přítomnost rodičů vyžadujeme a máme s těmito setká</w:t>
      </w:r>
      <w:r>
        <w:rPr>
          <w:sz w:val="22"/>
          <w:szCs w:val="22"/>
          <w:shd w:val="clear" w:color="auto" w:fill="FFFFFF"/>
        </w:rPr>
        <w:t xml:space="preserve">ními velmi dobré zkušenosti. </w:t>
      </w: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  <w:rPr>
          <w:sz w:val="22"/>
          <w:szCs w:val="22"/>
          <w:shd w:val="clear" w:color="auto" w:fill="FFFFFF"/>
        </w:rPr>
      </w:pPr>
    </w:p>
    <w:p w:rsidR="00000000" w:rsidRDefault="00100CF9">
      <w:pPr>
        <w:pStyle w:val="Podtitul"/>
        <w:tabs>
          <w:tab w:val="left" w:pos="900"/>
        </w:tabs>
        <w:ind w:left="360" w:hanging="360"/>
        <w:jc w:val="left"/>
      </w:pPr>
      <w:r>
        <w:rPr>
          <w:sz w:val="22"/>
          <w:szCs w:val="22"/>
          <w:shd w:val="clear" w:color="auto" w:fill="FFFFFF"/>
        </w:rPr>
        <w:t xml:space="preserve">d) </w:t>
      </w:r>
      <w:r>
        <w:rPr>
          <w:b w:val="0"/>
          <w:sz w:val="22"/>
          <w:szCs w:val="22"/>
          <w:u w:val="single"/>
          <w:shd w:val="clear" w:color="auto" w:fill="FFFFFF"/>
        </w:rPr>
        <w:t>Jakým způsobem projevují rodiče z</w:t>
      </w:r>
      <w:r>
        <w:rPr>
          <w:b w:val="0"/>
          <w:sz w:val="22"/>
          <w:szCs w:val="22"/>
          <w:u w:val="single"/>
        </w:rPr>
        <w:t>ájem o ŠVP MŠ</w:t>
      </w:r>
      <w:r>
        <w:t>: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Rodiče mají možnost kdykoliv do ŠVP MŠ nahlédnout. Zájem však projevují zcela výjimečně, 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obvykle v období před zápisem do MŠ.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22"/>
        </w:rPr>
      </w:pP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</w:rPr>
      </w:pPr>
      <w:r>
        <w:rPr>
          <w:sz w:val="22"/>
          <w:szCs w:val="22"/>
        </w:rPr>
        <w:t xml:space="preserve">e) </w:t>
      </w:r>
      <w:r>
        <w:rPr>
          <w:b w:val="0"/>
          <w:sz w:val="22"/>
          <w:szCs w:val="22"/>
          <w:u w:val="single"/>
        </w:rPr>
        <w:t xml:space="preserve">Jakým způsobem informujete rodiče </w:t>
      </w:r>
      <w:r>
        <w:rPr>
          <w:b w:val="0"/>
          <w:sz w:val="22"/>
          <w:szCs w:val="22"/>
          <w:u w:val="single"/>
        </w:rPr>
        <w:t>a širší veřejnost o dění v MŠ</w:t>
      </w:r>
      <w:r>
        <w:t>: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sz w:val="22"/>
          <w:szCs w:val="32"/>
        </w:rPr>
        <w:t xml:space="preserve">Rodiče informujeme o dění v MŠ především prostřednictvím nástěnek uvnitř i vně MŠ a taktéž </w:t>
      </w:r>
    </w:p>
    <w:p w:rsidR="00000000" w:rsidRDefault="00100CF9">
      <w:pPr>
        <w:pStyle w:val="Podtitul"/>
        <w:tabs>
          <w:tab w:val="left" w:pos="900"/>
        </w:tabs>
        <w:jc w:val="left"/>
        <w:rPr>
          <w:sz w:val="22"/>
          <w:szCs w:val="32"/>
        </w:rPr>
      </w:pPr>
      <w:r>
        <w:rPr>
          <w:sz w:val="22"/>
          <w:szCs w:val="32"/>
        </w:rPr>
        <w:t xml:space="preserve">    prostřednictvím webových stránek naší MŠ.</w:t>
      </w: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  <w:sz w:val="32"/>
          <w:szCs w:val="32"/>
        </w:rPr>
      </w:pPr>
    </w:p>
    <w:p w:rsidR="00000000" w:rsidRDefault="00100CF9">
      <w:pPr>
        <w:pStyle w:val="Podtitul"/>
        <w:tabs>
          <w:tab w:val="left" w:pos="900"/>
        </w:tabs>
        <w:jc w:val="left"/>
        <w:rPr>
          <w:b w:val="0"/>
          <w:bCs w:val="0"/>
        </w:rPr>
      </w:pPr>
      <w:proofErr w:type="gramStart"/>
      <w:r>
        <w:rPr>
          <w:b w:val="0"/>
          <w:bCs w:val="0"/>
          <w:sz w:val="32"/>
          <w:szCs w:val="32"/>
        </w:rPr>
        <w:t>19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DALŠÍ</w:t>
      </w:r>
      <w:proofErr w:type="gramEnd"/>
      <w:r>
        <w:rPr>
          <w:b w:val="0"/>
          <w:bCs w:val="0"/>
          <w:u w:val="single"/>
        </w:rPr>
        <w:t xml:space="preserve">  ÚDAJE  O  MŠ, KTERÉ  POVAŽUJETE  ZA  DŮLEŽITÉ</w:t>
      </w:r>
      <w:r>
        <w:rPr>
          <w:b w:val="0"/>
          <w:bCs w:val="0"/>
        </w:rPr>
        <w:t xml:space="preserve"> </w:t>
      </w:r>
    </w:p>
    <w:p w:rsidR="00000000" w:rsidRDefault="00100CF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sz w:val="16"/>
          <w:szCs w:val="16"/>
        </w:rPr>
        <w:t>(např. naplňování</w:t>
      </w:r>
      <w:r>
        <w:rPr>
          <w:b w:val="0"/>
          <w:bCs w:val="0"/>
          <w:sz w:val="16"/>
          <w:szCs w:val="16"/>
        </w:rPr>
        <w:t xml:space="preserve"> cílů, priority mateřské školy apod.)</w:t>
      </w:r>
      <w:r>
        <w:rPr>
          <w:bCs w:val="0"/>
        </w:rPr>
        <w:t>:</w:t>
      </w:r>
    </w:p>
    <w:p w:rsidR="00000000" w:rsidRDefault="00100CF9" w:rsidP="002B227F">
      <w:pPr>
        <w:pStyle w:val="Podtitul"/>
        <w:jc w:val="both"/>
        <w:rPr>
          <w:b w:val="0"/>
          <w:bCs w:val="0"/>
        </w:rPr>
      </w:pPr>
      <w:r>
        <w:rPr>
          <w:b w:val="0"/>
          <w:bCs w:val="0"/>
        </w:rPr>
        <w:t xml:space="preserve">       Hlavním cílem naší MŠ je vychovávat šťastné a spokojené děti, které se nebudou bát říci svá přání a názory. Cestou přirozené výchovy chceme, aby si děti osvojovaly základy klíčových kompetencí a získávaly tak p</w:t>
      </w:r>
      <w:r>
        <w:rPr>
          <w:b w:val="0"/>
          <w:bCs w:val="0"/>
        </w:rPr>
        <w:t>ředpoklady pro své celoživotní vzdělávání. Velmi důležitou skutečností je pro nás fakt, že dětem nečiní obtíže přechod z MŠ do ZŠ, což je dáno mimo jiné i úzkou spoluprací obou částí Tyršovy ZŠ a MŠ. Změna uspořádání tříd z heterogenních na homogenní v min</w:t>
      </w:r>
      <w:r>
        <w:rPr>
          <w:b w:val="0"/>
          <w:bCs w:val="0"/>
        </w:rPr>
        <w:t xml:space="preserve">ulém školním roce, byla přínosem pro všechny i ve školním roce 2011/2012. </w:t>
      </w: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</w:rPr>
      </w:pPr>
    </w:p>
    <w:p w:rsidR="00000000" w:rsidRDefault="00100CF9">
      <w:pPr>
        <w:pStyle w:val="Podtitul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Zpracovala ZŘŠ</w:t>
      </w:r>
      <w:r w:rsidR="002B227F">
        <w:rPr>
          <w:b w:val="0"/>
          <w:bCs w:val="0"/>
          <w:sz w:val="22"/>
          <w:szCs w:val="22"/>
        </w:rPr>
        <w:t xml:space="preserve"> pro mateřskou školu</w:t>
      </w:r>
      <w:r>
        <w:rPr>
          <w:b w:val="0"/>
          <w:bCs w:val="0"/>
          <w:sz w:val="22"/>
          <w:szCs w:val="22"/>
        </w:rPr>
        <w:t>:         Blanka Johnová</w:t>
      </w:r>
    </w:p>
    <w:p w:rsidR="00000000" w:rsidRDefault="00100CF9">
      <w:pPr>
        <w:pStyle w:val="Podtitul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Zpracoval/a  ředitel/</w:t>
      </w:r>
      <w:proofErr w:type="spellStart"/>
      <w:r>
        <w:rPr>
          <w:b w:val="0"/>
          <w:bCs w:val="0"/>
          <w:sz w:val="22"/>
          <w:szCs w:val="22"/>
        </w:rPr>
        <w:t>ka</w:t>
      </w:r>
      <w:proofErr w:type="spellEnd"/>
      <w:r>
        <w:rPr>
          <w:b w:val="0"/>
          <w:bCs w:val="0"/>
          <w:sz w:val="22"/>
          <w:szCs w:val="22"/>
        </w:rPr>
        <w:t xml:space="preserve"> základní a mateřské školy: </w:t>
      </w:r>
    </w:p>
    <w:p w:rsidR="00000000" w:rsidRDefault="00100CF9">
      <w:pPr>
        <w:pStyle w:val="Podtitul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       </w:t>
      </w:r>
      <w:r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b w:val="0"/>
          <w:bCs w:val="0"/>
          <w:i/>
          <w:iCs/>
          <w:sz w:val="16"/>
          <w:szCs w:val="16"/>
        </w:rPr>
        <w:t>titul,  jméno</w:t>
      </w:r>
      <w:proofErr w:type="gramEnd"/>
      <w:r>
        <w:rPr>
          <w:b w:val="0"/>
          <w:bCs w:val="0"/>
          <w:i/>
          <w:iCs/>
          <w:sz w:val="16"/>
          <w:szCs w:val="16"/>
        </w:rPr>
        <w:t xml:space="preserve"> a příjmení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</w:t>
      </w: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podpis ředitelky, ředitele a razítko školy </w:t>
      </w: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>
      <w:pPr>
        <w:pStyle w:val="Podtitul"/>
        <w:jc w:val="left"/>
        <w:rPr>
          <w:b w:val="0"/>
          <w:bCs w:val="0"/>
          <w:i/>
          <w:iCs/>
          <w:sz w:val="18"/>
          <w:szCs w:val="18"/>
        </w:rPr>
      </w:pPr>
    </w:p>
    <w:p w:rsidR="00000000" w:rsidRDefault="00100CF9" w:rsidP="002B227F">
      <w:pPr>
        <w:pStyle w:val="Podtitul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Praha dne </w:t>
      </w:r>
      <w:r w:rsidR="002B227F">
        <w:rPr>
          <w:b w:val="0"/>
          <w:bCs w:val="0"/>
        </w:rPr>
        <w:t xml:space="preserve">6. září 2012 </w:t>
      </w:r>
    </w:p>
    <w:p w:rsidR="00000000" w:rsidRDefault="00100CF9">
      <w:pPr>
        <w:overflowPunct w:val="0"/>
        <w:adjustRightInd w:val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Přiložené povinné přílohy </w:t>
      </w:r>
      <w:r>
        <w:rPr>
          <w:bCs/>
          <w:i/>
          <w:sz w:val="20"/>
          <w:szCs w:val="20"/>
          <w:u w:val="single"/>
        </w:rPr>
        <w:t>(týká se jen samostatných MŠ)</w:t>
      </w:r>
      <w:r>
        <w:rPr>
          <w:b/>
          <w:bCs/>
          <w:u w:val="single"/>
        </w:rPr>
        <w:t xml:space="preserve">: </w:t>
      </w:r>
    </w:p>
    <w:p w:rsidR="00000000" w:rsidRDefault="00100CF9" w:rsidP="00100CF9">
      <w:pPr>
        <w:numPr>
          <w:ilvl w:val="0"/>
          <w:numId w:val="4"/>
        </w:numPr>
        <w:overflowPunct w:val="0"/>
        <w:adjustRightInd w:val="0"/>
      </w:pPr>
      <w:r>
        <w:t xml:space="preserve">Rozvaha – bilance k 31. 12. 2011    </w:t>
      </w:r>
      <w:r>
        <w:t xml:space="preserve">     UCRGUA 60 </w:t>
      </w:r>
    </w:p>
    <w:p w:rsidR="00000000" w:rsidRDefault="00100CF9" w:rsidP="00100CF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overflowPunct w:val="0"/>
        <w:adjustRightInd w:val="0"/>
      </w:pPr>
      <w:r>
        <w:t>Rozvaha – bilance k 30. 6. 2012           UCRGUA 60</w:t>
      </w:r>
    </w:p>
    <w:p w:rsidR="00000000" w:rsidRDefault="00100CF9" w:rsidP="00100CF9">
      <w:pPr>
        <w:numPr>
          <w:ilvl w:val="0"/>
          <w:numId w:val="4"/>
        </w:numPr>
        <w:overflowPunct w:val="0"/>
        <w:adjustRightInd w:val="0"/>
      </w:pPr>
      <w:r>
        <w:t>Výkaz zisku a ztráty k 31. 12. 2011      UCRGUA 61</w:t>
      </w:r>
    </w:p>
    <w:p w:rsidR="00000000" w:rsidRDefault="00100CF9" w:rsidP="00100CF9">
      <w:pPr>
        <w:numPr>
          <w:ilvl w:val="0"/>
          <w:numId w:val="4"/>
        </w:numPr>
        <w:overflowPunct w:val="0"/>
        <w:adjustRightInd w:val="0"/>
      </w:pPr>
      <w:r>
        <w:t>Výkaz zisku a ztráty k 30. 6. 2012        UCRGUA 61</w:t>
      </w:r>
    </w:p>
    <w:p w:rsidR="00000000" w:rsidRDefault="00100CF9" w:rsidP="00100CF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overflowPunct w:val="0"/>
        <w:adjustRightInd w:val="0"/>
        <w:spacing w:line="360" w:lineRule="auto"/>
        <w:rPr>
          <w:b/>
          <w:bCs/>
          <w:sz w:val="32"/>
          <w:szCs w:val="32"/>
        </w:rPr>
      </w:pPr>
      <w:r>
        <w:lastRenderedPageBreak/>
        <w:t>Příloha účetní uzávěrky k 30. 6. 2012   UCRGUB 68</w:t>
      </w:r>
      <w:r>
        <w:rPr>
          <w:b/>
          <w:bCs/>
          <w:sz w:val="32"/>
          <w:szCs w:val="32"/>
        </w:rPr>
        <w:t xml:space="preserve"> </w:t>
      </w: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outlineLvl w:val="0"/>
        <w:rPr>
          <w:b/>
          <w:bCs/>
          <w:sz w:val="32"/>
          <w:szCs w:val="32"/>
        </w:rPr>
      </w:pP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outlineLvl w:val="0"/>
        <w:rPr>
          <w:b/>
          <w:bCs/>
          <w:sz w:val="32"/>
          <w:szCs w:val="32"/>
        </w:rPr>
      </w:pP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outlineLvl w:val="0"/>
        <w:rPr>
          <w:b/>
          <w:bCs/>
          <w:sz w:val="32"/>
          <w:szCs w:val="32"/>
        </w:rPr>
      </w:pP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outlineLvl w:val="0"/>
        <w:rPr>
          <w:b/>
          <w:bCs/>
          <w:sz w:val="32"/>
          <w:szCs w:val="32"/>
        </w:rPr>
      </w:pP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outlineLvl w:val="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TERMÍNY  A  MÍSTA</w:t>
      </w:r>
      <w:proofErr w:type="gramEnd"/>
      <w:r>
        <w:rPr>
          <w:b/>
          <w:bCs/>
          <w:sz w:val="32"/>
          <w:szCs w:val="32"/>
        </w:rPr>
        <w:t xml:space="preserve"> ODEVZDÁNÍ V </w:t>
      </w:r>
      <w:r>
        <w:rPr>
          <w:b/>
          <w:bCs/>
          <w:sz w:val="32"/>
          <w:szCs w:val="32"/>
        </w:rPr>
        <w:t>ROCE 2012:</w:t>
      </w:r>
      <w:r>
        <w:rPr>
          <w:sz w:val="32"/>
          <w:szCs w:val="32"/>
        </w:rPr>
        <w:t xml:space="preserve"> </w:t>
      </w:r>
    </w:p>
    <w:p w:rsidR="00000000" w:rsidRDefault="00100CF9" w:rsidP="00100CF9">
      <w:pPr>
        <w:numPr>
          <w:ilvl w:val="0"/>
          <w:numId w:val="9"/>
        </w:numPr>
        <w:tabs>
          <w:tab w:val="left" w:pos="284"/>
        </w:tabs>
        <w:ind w:hanging="1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5DFEC"/>
        </w:rPr>
        <w:t>elektronickou verzi</w:t>
      </w:r>
      <w:r>
        <w:rPr>
          <w:b/>
          <w:bCs/>
          <w:sz w:val="28"/>
          <w:szCs w:val="28"/>
        </w:rPr>
        <w:t xml:space="preserve"> </w:t>
      </w:r>
    </w:p>
    <w:p w:rsidR="00000000" w:rsidRDefault="00100CF9" w:rsidP="00100CF9">
      <w:pPr>
        <w:numPr>
          <w:ilvl w:val="0"/>
          <w:numId w:val="3"/>
        </w:numPr>
        <w:tabs>
          <w:tab w:val="clear" w:pos="1480"/>
        </w:tabs>
        <w:ind w:left="900"/>
        <w:rPr>
          <w:u w:val="single"/>
        </w:rPr>
      </w:pPr>
      <w:r>
        <w:t xml:space="preserve">vyplněného tiskopisu „Dílčí údaje o mateřské škole za školní rok 2011/2012“ </w:t>
      </w:r>
      <w:r>
        <w:rPr>
          <w:u w:val="single"/>
        </w:rPr>
        <w:t>bez ekonomických příloh</w:t>
      </w:r>
    </w:p>
    <w:p w:rsidR="00000000" w:rsidRDefault="00100CF9">
      <w:pPr>
        <w:ind w:left="540"/>
      </w:pPr>
    </w:p>
    <w:p w:rsidR="00000000" w:rsidRDefault="00100CF9">
      <w:pPr>
        <w:ind w:left="284"/>
        <w:rPr>
          <w:b/>
          <w:bCs/>
        </w:rPr>
      </w:pPr>
      <w:r>
        <w:rPr>
          <w:b/>
          <w:bCs/>
          <w:sz w:val="28"/>
          <w:szCs w:val="28"/>
          <w:shd w:val="clear" w:color="auto" w:fill="E5DFEC"/>
        </w:rPr>
        <w:t>z a š l e t e</w:t>
      </w:r>
      <w:r>
        <w:rPr>
          <w:b/>
          <w:bCs/>
        </w:rPr>
        <w:t xml:space="preserve"> </w:t>
      </w:r>
    </w:p>
    <w:p w:rsidR="00000000" w:rsidRDefault="00100CF9">
      <w:pPr>
        <w:ind w:left="284"/>
        <w:outlineLvl w:val="0"/>
        <w:rPr>
          <w:b/>
          <w:bCs/>
          <w:sz w:val="28"/>
          <w:szCs w:val="28"/>
        </w:rPr>
      </w:pPr>
      <w:r>
        <w:rPr>
          <w:b/>
          <w:bCs/>
        </w:rPr>
        <w:t>KDY</w:t>
      </w:r>
      <w:r>
        <w:t xml:space="preserve">:  </w:t>
      </w:r>
      <w:r>
        <w:rPr>
          <w:b/>
          <w:bCs/>
          <w:sz w:val="28"/>
          <w:szCs w:val="28"/>
        </w:rPr>
        <w:t xml:space="preserve">nejpozději  v </w:t>
      </w:r>
      <w:r>
        <w:rPr>
          <w:b/>
          <w:bCs/>
          <w:sz w:val="28"/>
          <w:szCs w:val="28"/>
          <w:shd w:val="clear" w:color="auto" w:fill="E5DFEC"/>
        </w:rPr>
        <w:t xml:space="preserve">pátek 21. </w:t>
      </w:r>
      <w:proofErr w:type="gramStart"/>
      <w:r>
        <w:rPr>
          <w:b/>
          <w:bCs/>
          <w:sz w:val="28"/>
          <w:szCs w:val="28"/>
          <w:shd w:val="clear" w:color="auto" w:fill="E5DFEC"/>
        </w:rPr>
        <w:t>září  2012</w:t>
      </w:r>
      <w:proofErr w:type="gramEnd"/>
    </w:p>
    <w:p w:rsidR="00000000" w:rsidRDefault="00100CF9">
      <w:pPr>
        <w:ind w:left="284"/>
        <w:outlineLvl w:val="0"/>
      </w:pPr>
      <w:r>
        <w:rPr>
          <w:b/>
          <w:bCs/>
        </w:rPr>
        <w:t>KOMU</w:t>
      </w:r>
      <w:r>
        <w:t xml:space="preserve">: </w:t>
      </w:r>
      <w:hyperlink r:id="rId7" w:history="1">
        <w:r>
          <w:rPr>
            <w:rStyle w:val="Hypertextovodkaz"/>
          </w:rPr>
          <w:t>eva.neradova@pr</w:t>
        </w:r>
        <w:r>
          <w:rPr>
            <w:rStyle w:val="Hypertextovodkaz"/>
          </w:rPr>
          <w:t>aha5.cz</w:t>
        </w:r>
      </w:hyperlink>
      <w:r>
        <w:t xml:space="preserve"> </w:t>
      </w:r>
    </w:p>
    <w:p w:rsidR="00000000" w:rsidRDefault="00100CF9">
      <w:pPr>
        <w:ind w:left="284"/>
        <w:outlineLvl w:val="0"/>
        <w:rPr>
          <w:i/>
          <w:iCs/>
        </w:rPr>
      </w:pPr>
      <w:r>
        <w:rPr>
          <w:i/>
          <w:iCs/>
        </w:rPr>
        <w:t xml:space="preserve">Případné dotazy: paní Eva </w:t>
      </w:r>
      <w:proofErr w:type="spellStart"/>
      <w:r>
        <w:rPr>
          <w:i/>
          <w:iCs/>
        </w:rPr>
        <w:t>Neradová</w:t>
      </w:r>
      <w:proofErr w:type="spellEnd"/>
      <w:r>
        <w:rPr>
          <w:i/>
          <w:iCs/>
        </w:rPr>
        <w:t>, tel. 257 000 164</w:t>
      </w: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spacing w:line="360" w:lineRule="auto"/>
        <w:rPr>
          <w:b/>
          <w:bCs/>
        </w:rPr>
      </w:pPr>
    </w:p>
    <w:p w:rsidR="00000000" w:rsidRDefault="00100CF9" w:rsidP="00100CF9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overflowPunct w:val="0"/>
        <w:adjustRightInd w:val="0"/>
        <w:ind w:hanging="18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shd w:val="clear" w:color="auto" w:fill="E5DFEC"/>
        </w:rPr>
        <w:t xml:space="preserve">DORUČTE </w:t>
      </w:r>
      <w:r>
        <w:rPr>
          <w:b/>
          <w:bCs/>
          <w:sz w:val="28"/>
          <w:szCs w:val="28"/>
          <w:shd w:val="clear" w:color="auto" w:fill="FDE9D9"/>
        </w:rPr>
        <w:t xml:space="preserve"> </w:t>
      </w:r>
    </w:p>
    <w:p w:rsidR="00000000" w:rsidRDefault="00100CF9">
      <w:pPr>
        <w:pStyle w:val="Zhlav"/>
        <w:tabs>
          <w:tab w:val="clear" w:pos="4536"/>
          <w:tab w:val="clear" w:pos="9072"/>
        </w:tabs>
        <w:overflowPunct w:val="0"/>
        <w:adjustRightInd w:val="0"/>
        <w:rPr>
          <w:b/>
          <w:bCs/>
          <w:sz w:val="28"/>
          <w:szCs w:val="28"/>
          <w:u w:val="single"/>
        </w:rPr>
      </w:pPr>
    </w:p>
    <w:p w:rsidR="00000000" w:rsidRDefault="00100CF9">
      <w:pPr>
        <w:pStyle w:val="Zhlav"/>
        <w:tabs>
          <w:tab w:val="clear" w:pos="4536"/>
          <w:tab w:val="clear" w:pos="9072"/>
          <w:tab w:val="left" w:pos="284"/>
        </w:tabs>
        <w:overflowPunct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</w:t>
      </w:r>
      <w:r>
        <w:rPr>
          <w:b/>
          <w:bCs/>
          <w:sz w:val="28"/>
          <w:szCs w:val="28"/>
          <w:shd w:val="clear" w:color="auto" w:fill="E5DFEC"/>
        </w:rPr>
        <w:t xml:space="preserve">jeden </w:t>
      </w:r>
      <w:proofErr w:type="gramStart"/>
      <w:r>
        <w:rPr>
          <w:b/>
          <w:bCs/>
          <w:sz w:val="28"/>
          <w:szCs w:val="28"/>
          <w:shd w:val="clear" w:color="auto" w:fill="E5DFEC"/>
        </w:rPr>
        <w:t>výtisk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opatřený</w:t>
      </w:r>
      <w:proofErr w:type="gramEnd"/>
      <w:r>
        <w:rPr>
          <w:b/>
          <w:bCs/>
        </w:rPr>
        <w:t xml:space="preserve"> razítkem školy a podpisem ředitelky/ředitele školy</w:t>
      </w:r>
    </w:p>
    <w:p w:rsidR="00000000" w:rsidRDefault="00100CF9" w:rsidP="00100CF9">
      <w:pPr>
        <w:pStyle w:val="Nzev"/>
        <w:numPr>
          <w:ilvl w:val="0"/>
          <w:numId w:val="2"/>
        </w:numPr>
        <w:tabs>
          <w:tab w:val="clear" w:pos="1480"/>
          <w:tab w:val="num" w:pos="900"/>
        </w:tabs>
        <w:ind w:left="900"/>
        <w:jc w:val="left"/>
        <w:rPr>
          <w:u w:val="none"/>
        </w:rPr>
      </w:pPr>
      <w:r>
        <w:rPr>
          <w:b w:val="0"/>
          <w:bCs w:val="0"/>
        </w:rPr>
        <w:t xml:space="preserve"> „Dílčích údajů o mateřské škole za školní rok 2011/2012“</w:t>
      </w:r>
      <w:r>
        <w:rPr>
          <w:b w:val="0"/>
          <w:bCs w:val="0"/>
          <w:u w:val="none"/>
        </w:rPr>
        <w:t xml:space="preserve"> dle zaslané osnovy</w:t>
      </w:r>
    </w:p>
    <w:p w:rsidR="00000000" w:rsidRDefault="00100CF9">
      <w:pPr>
        <w:pStyle w:val="Nzev"/>
        <w:ind w:left="993" w:hanging="453"/>
        <w:jc w:val="left"/>
        <w:rPr>
          <w:b w:val="0"/>
          <w:i/>
          <w:sz w:val="20"/>
          <w:szCs w:val="20"/>
          <w:u w:val="none"/>
        </w:rPr>
      </w:pPr>
      <w:r>
        <w:rPr>
          <w:b w:val="0"/>
          <w:bCs w:val="0"/>
          <w:u w:val="none"/>
        </w:rPr>
        <w:t xml:space="preserve">       </w:t>
      </w:r>
      <w:r>
        <w:rPr>
          <w:b w:val="0"/>
          <w:u w:val="none"/>
        </w:rPr>
        <w:t>včetně ekonomickýc</w:t>
      </w:r>
      <w:r>
        <w:rPr>
          <w:b w:val="0"/>
          <w:u w:val="none"/>
        </w:rPr>
        <w:t xml:space="preserve">h příloh </w:t>
      </w:r>
      <w:r>
        <w:rPr>
          <w:b w:val="0"/>
          <w:i/>
          <w:u w:val="none"/>
        </w:rPr>
        <w:t>(</w:t>
      </w:r>
      <w:r>
        <w:rPr>
          <w:b w:val="0"/>
          <w:i/>
          <w:sz w:val="20"/>
          <w:szCs w:val="20"/>
          <w:u w:val="none"/>
        </w:rPr>
        <w:t xml:space="preserve">ekonomické </w:t>
      </w:r>
      <w:proofErr w:type="gramStart"/>
      <w:r>
        <w:rPr>
          <w:b w:val="0"/>
          <w:i/>
          <w:sz w:val="20"/>
          <w:szCs w:val="20"/>
          <w:u w:val="none"/>
        </w:rPr>
        <w:t>přílohy  přikládají</w:t>
      </w:r>
      <w:proofErr w:type="gramEnd"/>
      <w:r>
        <w:rPr>
          <w:b w:val="0"/>
          <w:i/>
          <w:sz w:val="20"/>
          <w:szCs w:val="20"/>
          <w:u w:val="none"/>
        </w:rPr>
        <w:t xml:space="preserve"> jen ředitelky samostatných MŠ)</w:t>
      </w:r>
    </w:p>
    <w:p w:rsidR="00000000" w:rsidRDefault="00100CF9">
      <w:pPr>
        <w:pStyle w:val="Nzev"/>
        <w:ind w:left="540"/>
        <w:jc w:val="left"/>
        <w:outlineLvl w:val="0"/>
      </w:pPr>
    </w:p>
    <w:p w:rsidR="00000000" w:rsidRDefault="00100CF9">
      <w:pPr>
        <w:pStyle w:val="Nzev"/>
        <w:ind w:left="540"/>
        <w:jc w:val="left"/>
        <w:outlineLvl w:val="0"/>
        <w:rPr>
          <w:u w:val="none"/>
        </w:rPr>
      </w:pPr>
      <w:r>
        <w:rPr>
          <w:u w:val="none"/>
        </w:rPr>
        <w:t xml:space="preserve">NEBO     </w:t>
      </w:r>
    </w:p>
    <w:p w:rsidR="00000000" w:rsidRDefault="00100CF9">
      <w:pPr>
        <w:pStyle w:val="Nzev"/>
        <w:ind w:left="540"/>
        <w:jc w:val="left"/>
        <w:outlineLvl w:val="0"/>
      </w:pPr>
    </w:p>
    <w:p w:rsidR="00000000" w:rsidRDefault="00100CF9">
      <w:pPr>
        <w:pStyle w:val="Zhlav"/>
        <w:tabs>
          <w:tab w:val="clear" w:pos="4536"/>
          <w:tab w:val="clear" w:pos="9072"/>
          <w:tab w:val="left" w:pos="284"/>
        </w:tabs>
        <w:overflowPunct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shd w:val="clear" w:color="auto" w:fill="FFFFFF"/>
        </w:rPr>
        <w:t xml:space="preserve">    </w:t>
      </w:r>
      <w:r>
        <w:rPr>
          <w:b/>
          <w:bCs/>
          <w:sz w:val="28"/>
          <w:szCs w:val="28"/>
          <w:shd w:val="clear" w:color="auto" w:fill="E5DFEC"/>
        </w:rPr>
        <w:t xml:space="preserve">jeden </w:t>
      </w:r>
      <w:proofErr w:type="gramStart"/>
      <w:r>
        <w:rPr>
          <w:b/>
          <w:bCs/>
          <w:sz w:val="28"/>
          <w:szCs w:val="28"/>
          <w:shd w:val="clear" w:color="auto" w:fill="E5DFEC"/>
        </w:rPr>
        <w:t>výtisk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opatřený</w:t>
      </w:r>
      <w:proofErr w:type="gramEnd"/>
      <w:r>
        <w:rPr>
          <w:b/>
          <w:bCs/>
        </w:rPr>
        <w:t xml:space="preserve"> razítkem školy a podpisem ředitelky/ředitele školy</w:t>
      </w:r>
    </w:p>
    <w:p w:rsidR="00000000" w:rsidRDefault="00100CF9" w:rsidP="00100CF9">
      <w:pPr>
        <w:numPr>
          <w:ilvl w:val="0"/>
          <w:numId w:val="2"/>
        </w:numPr>
        <w:tabs>
          <w:tab w:val="clear" w:pos="1480"/>
          <w:tab w:val="num" w:pos="900"/>
        </w:tabs>
        <w:ind w:left="900"/>
      </w:pPr>
      <w:r>
        <w:rPr>
          <w:u w:val="single"/>
        </w:rPr>
        <w:t>„Zprávy o činnosti mateřské školy za školní rok 2011/12“</w:t>
      </w:r>
      <w:r>
        <w:t xml:space="preserve"> </w:t>
      </w:r>
      <w:r>
        <w:rPr>
          <w:bCs/>
          <w:i/>
        </w:rPr>
        <w:t>(pokud ji zpracováváte)</w:t>
      </w:r>
      <w:r>
        <w:rPr>
          <w:b/>
          <w:bCs/>
        </w:rPr>
        <w:t xml:space="preserve"> </w:t>
      </w:r>
      <w:r>
        <w:rPr>
          <w:bCs/>
        </w:rPr>
        <w:t xml:space="preserve">včetně </w:t>
      </w:r>
      <w:r>
        <w:t>dílčíc</w:t>
      </w:r>
      <w:r>
        <w:t xml:space="preserve">h údajů o mateřské škole za školní rok 2011/2012 včetně ekonomických příloh </w:t>
      </w:r>
      <w:r>
        <w:rPr>
          <w:i/>
        </w:rPr>
        <w:t>(</w:t>
      </w:r>
      <w:r>
        <w:rPr>
          <w:i/>
          <w:sz w:val="20"/>
          <w:szCs w:val="20"/>
        </w:rPr>
        <w:t xml:space="preserve">ekonomické </w:t>
      </w:r>
      <w:proofErr w:type="gramStart"/>
      <w:r>
        <w:rPr>
          <w:i/>
          <w:sz w:val="20"/>
          <w:szCs w:val="20"/>
        </w:rPr>
        <w:t>přílohy  přikládají</w:t>
      </w:r>
      <w:proofErr w:type="gramEnd"/>
      <w:r>
        <w:rPr>
          <w:i/>
          <w:sz w:val="20"/>
          <w:szCs w:val="20"/>
        </w:rPr>
        <w:t xml:space="preserve"> jen ředitelky samostatných MŠ)</w:t>
      </w:r>
    </w:p>
    <w:p w:rsidR="00000000" w:rsidRDefault="00100CF9">
      <w:pPr>
        <w:pStyle w:val="Nzev"/>
        <w:ind w:left="993" w:hanging="851"/>
        <w:jc w:val="left"/>
        <w:rPr>
          <w:b w:val="0"/>
          <w:i/>
          <w:u w:val="none"/>
        </w:rPr>
      </w:pPr>
    </w:p>
    <w:p w:rsidR="00000000" w:rsidRDefault="00100CF9">
      <w:pPr>
        <w:ind w:left="540"/>
      </w:pPr>
    </w:p>
    <w:p w:rsidR="00000000" w:rsidRDefault="00100CF9">
      <w:pPr>
        <w:shd w:val="clear" w:color="auto" w:fill="FFFFFF"/>
        <w:ind w:left="284"/>
        <w:outlineLvl w:val="0"/>
        <w:rPr>
          <w:b/>
          <w:bCs/>
          <w:sz w:val="28"/>
          <w:szCs w:val="28"/>
        </w:rPr>
      </w:pPr>
      <w:r>
        <w:rPr>
          <w:b/>
          <w:bCs/>
        </w:rPr>
        <w:t>KDY</w:t>
      </w:r>
      <w:r>
        <w:t xml:space="preserve">: </w:t>
      </w:r>
      <w:r>
        <w:rPr>
          <w:b/>
          <w:bCs/>
          <w:sz w:val="28"/>
          <w:szCs w:val="28"/>
        </w:rPr>
        <w:t xml:space="preserve">nejpozději v </w:t>
      </w:r>
      <w:r>
        <w:rPr>
          <w:b/>
          <w:bCs/>
          <w:sz w:val="28"/>
          <w:szCs w:val="28"/>
          <w:shd w:val="clear" w:color="auto" w:fill="E5DFEC"/>
        </w:rPr>
        <w:t>pátek 21. září 2012</w:t>
      </w:r>
    </w:p>
    <w:p w:rsidR="00000000" w:rsidRDefault="00100CF9">
      <w:pPr>
        <w:ind w:left="284"/>
        <w:outlineLvl w:val="0"/>
        <w:rPr>
          <w:b/>
          <w:bCs/>
        </w:rPr>
      </w:pPr>
      <w:r>
        <w:rPr>
          <w:b/>
          <w:bCs/>
        </w:rPr>
        <w:t>KAM</w:t>
      </w:r>
      <w:r>
        <w:t>:</w:t>
      </w:r>
      <w:r>
        <w:rPr>
          <w:b/>
          <w:bCs/>
        </w:rPr>
        <w:t>na odbor školství, kultury a sportu ÚMČ Praha 5, 1. patro, nám. 14. října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č.4, Praha</w:t>
      </w:r>
      <w:proofErr w:type="gramEnd"/>
      <w:r>
        <w:rPr>
          <w:b/>
          <w:bCs/>
        </w:rPr>
        <w:t xml:space="preserve"> 5 </w:t>
      </w:r>
    </w:p>
    <w:p w:rsidR="00000000" w:rsidRDefault="00100CF9">
      <w:pPr>
        <w:rPr>
          <w:i/>
          <w:iCs/>
        </w:rPr>
      </w:pPr>
    </w:p>
    <w:p w:rsidR="00000000" w:rsidRDefault="00100CF9">
      <w:pPr>
        <w:pStyle w:val="Nzev"/>
        <w:shd w:val="clear" w:color="auto" w:fill="FFFFFF"/>
        <w:tabs>
          <w:tab w:val="center" w:pos="4950"/>
        </w:tabs>
        <w:jc w:val="left"/>
        <w:rPr>
          <w:sz w:val="28"/>
          <w:szCs w:val="28"/>
          <w:u w:val="none"/>
        </w:rPr>
      </w:pPr>
    </w:p>
    <w:p w:rsidR="00100CF9" w:rsidRDefault="00100CF9">
      <w:pPr>
        <w:pStyle w:val="Nzev"/>
        <w:shd w:val="clear" w:color="auto" w:fill="FFFFFF"/>
        <w:tabs>
          <w:tab w:val="center" w:pos="4950"/>
        </w:tabs>
        <w:jc w:val="left"/>
        <w:rPr>
          <w:sz w:val="28"/>
          <w:szCs w:val="28"/>
          <w:u w:val="none"/>
        </w:rPr>
      </w:pPr>
    </w:p>
    <w:sectPr w:rsidR="00100CF9">
      <w:headerReference w:type="default" r:id="rId8"/>
      <w:footerReference w:type="default" r:id="rId9"/>
      <w:type w:val="continuous"/>
      <w:pgSz w:w="11906" w:h="16838"/>
      <w:pgMar w:top="1259" w:right="849" w:bottom="851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F9" w:rsidRDefault="00100CF9">
      <w:r>
        <w:separator/>
      </w:r>
    </w:p>
  </w:endnote>
  <w:endnote w:type="continuationSeparator" w:id="0">
    <w:p w:rsidR="00100CF9" w:rsidRDefault="0010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CF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29E">
      <w:rPr>
        <w:noProof/>
      </w:rPr>
      <w:t>2</w:t>
    </w:r>
    <w:r>
      <w:fldChar w:fldCharType="end"/>
    </w:r>
  </w:p>
  <w:p w:rsidR="00000000" w:rsidRDefault="00100CF9">
    <w:pPr>
      <w:pStyle w:val="Zp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F9" w:rsidRDefault="00100CF9">
      <w:r>
        <w:separator/>
      </w:r>
    </w:p>
  </w:footnote>
  <w:footnote w:type="continuationSeparator" w:id="0">
    <w:p w:rsidR="00100CF9" w:rsidRDefault="00100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CF9">
    <w:pPr>
      <w:pStyle w:val="Nzev"/>
      <w:rPr>
        <w:b w:val="0"/>
        <w:bCs w:val="0"/>
        <w:sz w:val="20"/>
        <w:szCs w:val="20"/>
      </w:rPr>
    </w:pPr>
    <w:r>
      <w:rPr>
        <w:b w:val="0"/>
        <w:bCs w:val="0"/>
        <w:i/>
        <w:iCs/>
        <w:sz w:val="20"/>
        <w:szCs w:val="20"/>
        <w:u w:val="none"/>
      </w:rPr>
      <w:t>„Dílčí údaje o mateřské škole za školní rok 2011/2012“</w:t>
    </w:r>
  </w:p>
  <w:p w:rsidR="00000000" w:rsidRDefault="00100CF9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ADB"/>
    <w:multiLevelType w:val="hybridMultilevel"/>
    <w:tmpl w:val="AA949F66"/>
    <w:lvl w:ilvl="0" w:tplc="CD526E7A">
      <w:start w:val="1"/>
      <w:numFmt w:val="bullet"/>
      <w:lvlText w:val="►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  <w:b w:val="0"/>
        <w:sz w:val="20"/>
      </w:rPr>
    </w:lvl>
    <w:lvl w:ilvl="1" w:tplc="E9CA72A0">
      <w:start w:val="1"/>
      <w:numFmt w:val="lowerLetter"/>
      <w:lvlText w:val="%2)"/>
      <w:lvlJc w:val="left"/>
      <w:pPr>
        <w:tabs>
          <w:tab w:val="num" w:pos="1492"/>
        </w:tabs>
        <w:ind w:left="1492" w:hanging="360"/>
      </w:pPr>
      <w:rPr>
        <w:rFonts w:cs="Times New Roman" w:hint="default"/>
        <w:b/>
        <w:bCs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">
    <w:nsid w:val="0C2945D7"/>
    <w:multiLevelType w:val="hybridMultilevel"/>
    <w:tmpl w:val="3710AFA4"/>
    <w:lvl w:ilvl="0" w:tplc="DAC2C766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DE6"/>
    <w:multiLevelType w:val="hybridMultilevel"/>
    <w:tmpl w:val="E250CF06"/>
    <w:lvl w:ilvl="0" w:tplc="D9BC81D8">
      <w:start w:val="28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1F7B"/>
    <w:multiLevelType w:val="hybridMultilevel"/>
    <w:tmpl w:val="5EA42BC8"/>
    <w:lvl w:ilvl="0" w:tplc="3A844C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F09B3"/>
    <w:multiLevelType w:val="hybridMultilevel"/>
    <w:tmpl w:val="48844534"/>
    <w:lvl w:ilvl="0" w:tplc="8BD88302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615B1"/>
    <w:multiLevelType w:val="hybridMultilevel"/>
    <w:tmpl w:val="96666CAA"/>
    <w:lvl w:ilvl="0" w:tplc="CD526E7A">
      <w:start w:val="1"/>
      <w:numFmt w:val="bullet"/>
      <w:lvlText w:val="►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  <w:b w:val="0"/>
        <w:sz w:val="20"/>
      </w:rPr>
    </w:lvl>
    <w:lvl w:ilvl="1" w:tplc="E9CA72A0">
      <w:start w:val="1"/>
      <w:numFmt w:val="lowerLetter"/>
      <w:lvlText w:val="%2)"/>
      <w:lvlJc w:val="left"/>
      <w:pPr>
        <w:tabs>
          <w:tab w:val="num" w:pos="1492"/>
        </w:tabs>
        <w:ind w:left="1492" w:hanging="360"/>
      </w:pPr>
      <w:rPr>
        <w:rFonts w:cs="Times New Roman" w:hint="default"/>
        <w:b/>
        <w:bCs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>
    <w:nsid w:val="1FF077CA"/>
    <w:multiLevelType w:val="hybridMultilevel"/>
    <w:tmpl w:val="625CE492"/>
    <w:lvl w:ilvl="0" w:tplc="8BD88302">
      <w:start w:val="1"/>
      <w:numFmt w:val="bullet"/>
      <w:lvlText w:val=""/>
      <w:lvlJc w:val="left"/>
      <w:pPr>
        <w:tabs>
          <w:tab w:val="num" w:pos="596"/>
        </w:tabs>
        <w:ind w:left="653" w:hanging="227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4B59E3"/>
    <w:multiLevelType w:val="hybridMultilevel"/>
    <w:tmpl w:val="833AE488"/>
    <w:lvl w:ilvl="0" w:tplc="BB1C97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21AB"/>
    <w:multiLevelType w:val="hybridMultilevel"/>
    <w:tmpl w:val="EA0444C8"/>
    <w:lvl w:ilvl="0" w:tplc="8BD88302">
      <w:start w:val="1"/>
      <w:numFmt w:val="bullet"/>
      <w:lvlText w:val=""/>
      <w:lvlJc w:val="left"/>
      <w:pPr>
        <w:tabs>
          <w:tab w:val="num" w:pos="1163"/>
        </w:tabs>
        <w:ind w:left="1220" w:hanging="227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73"/>
        </w:tabs>
        <w:ind w:left="687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93"/>
        </w:tabs>
        <w:ind w:left="7593" w:hanging="360"/>
      </w:pPr>
      <w:rPr>
        <w:rFonts w:ascii="Wingdings" w:hAnsi="Wingdings" w:hint="default"/>
      </w:rPr>
    </w:lvl>
  </w:abstractNum>
  <w:abstractNum w:abstractNumId="9">
    <w:nsid w:val="3EDA6AC3"/>
    <w:multiLevelType w:val="hybridMultilevel"/>
    <w:tmpl w:val="009EFDDE"/>
    <w:lvl w:ilvl="0" w:tplc="B7EC5A6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8B216B"/>
    <w:multiLevelType w:val="hybridMultilevel"/>
    <w:tmpl w:val="62108168"/>
    <w:lvl w:ilvl="0" w:tplc="E572F144">
      <w:start w:val="34"/>
      <w:numFmt w:val="lowerLetter"/>
      <w:lvlText w:val="%1)"/>
      <w:lvlJc w:val="left"/>
      <w:pPr>
        <w:tabs>
          <w:tab w:val="num" w:pos="768"/>
        </w:tabs>
        <w:ind w:left="76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>
    <w:nsid w:val="5EC27EE4"/>
    <w:multiLevelType w:val="hybridMultilevel"/>
    <w:tmpl w:val="4022C0BC"/>
    <w:lvl w:ilvl="0" w:tplc="B162AF94">
      <w:start w:val="1"/>
      <w:numFmt w:val="lowerLetter"/>
      <w:lvlText w:val="%1)"/>
      <w:lvlJc w:val="left"/>
      <w:pPr>
        <w:ind w:left="705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7D51364"/>
    <w:multiLevelType w:val="hybridMultilevel"/>
    <w:tmpl w:val="FB2ED946"/>
    <w:lvl w:ilvl="0" w:tplc="78B09988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541FA"/>
    <w:multiLevelType w:val="hybridMultilevel"/>
    <w:tmpl w:val="00D0A7FA"/>
    <w:lvl w:ilvl="0" w:tplc="040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60" w:hanging="360"/>
      </w:pPr>
    </w:lvl>
    <w:lvl w:ilvl="2" w:tplc="0405001B" w:tentative="1">
      <w:start w:val="1"/>
      <w:numFmt w:val="lowerRoman"/>
      <w:lvlText w:val="%3."/>
      <w:lvlJc w:val="right"/>
      <w:pPr>
        <w:ind w:left="3280" w:hanging="180"/>
      </w:pPr>
    </w:lvl>
    <w:lvl w:ilvl="3" w:tplc="0405000F" w:tentative="1">
      <w:start w:val="1"/>
      <w:numFmt w:val="decimal"/>
      <w:lvlText w:val="%4."/>
      <w:lvlJc w:val="left"/>
      <w:pPr>
        <w:ind w:left="4000" w:hanging="360"/>
      </w:pPr>
    </w:lvl>
    <w:lvl w:ilvl="4" w:tplc="04050019" w:tentative="1">
      <w:start w:val="1"/>
      <w:numFmt w:val="lowerLetter"/>
      <w:lvlText w:val="%5."/>
      <w:lvlJc w:val="left"/>
      <w:pPr>
        <w:ind w:left="4720" w:hanging="360"/>
      </w:pPr>
    </w:lvl>
    <w:lvl w:ilvl="5" w:tplc="0405001B" w:tentative="1">
      <w:start w:val="1"/>
      <w:numFmt w:val="lowerRoman"/>
      <w:lvlText w:val="%6."/>
      <w:lvlJc w:val="right"/>
      <w:pPr>
        <w:ind w:left="5440" w:hanging="180"/>
      </w:pPr>
    </w:lvl>
    <w:lvl w:ilvl="6" w:tplc="0405000F" w:tentative="1">
      <w:start w:val="1"/>
      <w:numFmt w:val="decimal"/>
      <w:lvlText w:val="%7."/>
      <w:lvlJc w:val="left"/>
      <w:pPr>
        <w:ind w:left="6160" w:hanging="360"/>
      </w:pPr>
    </w:lvl>
    <w:lvl w:ilvl="7" w:tplc="04050019" w:tentative="1">
      <w:start w:val="1"/>
      <w:numFmt w:val="lowerLetter"/>
      <w:lvlText w:val="%8."/>
      <w:lvlJc w:val="left"/>
      <w:pPr>
        <w:ind w:left="6880" w:hanging="360"/>
      </w:pPr>
    </w:lvl>
    <w:lvl w:ilvl="8" w:tplc="040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>
    <w:nsid w:val="749B2058"/>
    <w:multiLevelType w:val="hybridMultilevel"/>
    <w:tmpl w:val="EF4CDE8E"/>
    <w:lvl w:ilvl="0" w:tplc="040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7568610B"/>
    <w:multiLevelType w:val="hybridMultilevel"/>
    <w:tmpl w:val="5EC03F7C"/>
    <w:lvl w:ilvl="0" w:tplc="972012AA">
      <w:start w:val="29"/>
      <w:numFmt w:val="lowerLetter"/>
      <w:lvlText w:val="%1)"/>
      <w:lvlJc w:val="left"/>
      <w:pPr>
        <w:tabs>
          <w:tab w:val="num" w:pos="392"/>
        </w:tabs>
        <w:ind w:left="39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6">
    <w:nsid w:val="759E7612"/>
    <w:multiLevelType w:val="hybridMultilevel"/>
    <w:tmpl w:val="7F100BFC"/>
    <w:lvl w:ilvl="0" w:tplc="12EC62B6">
      <w:start w:val="3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C417A"/>
    <w:multiLevelType w:val="hybridMultilevel"/>
    <w:tmpl w:val="D5A82B42"/>
    <w:lvl w:ilvl="0" w:tplc="4A1EBF8C">
      <w:start w:val="41"/>
      <w:numFmt w:val="lowerLetter"/>
      <w:lvlText w:val="%1)"/>
      <w:lvlJc w:val="left"/>
      <w:pPr>
        <w:tabs>
          <w:tab w:val="num" w:pos="768"/>
        </w:tabs>
        <w:ind w:left="76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71CF"/>
    <w:rsid w:val="00100CF9"/>
    <w:rsid w:val="002B227F"/>
    <w:rsid w:val="008371CF"/>
    <w:rsid w:val="00E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ind w:left="72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ind w:left="780"/>
      <w:outlineLvl w:val="3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0">
    <w:name w:val=" Char Char10"/>
    <w:basedOn w:val="Standardnpsmoodstavce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9">
    <w:name w:val=" Char Char9"/>
    <w:basedOn w:val="Standardnpsmoodstavce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8">
    <w:name w:val=" Char Char8"/>
    <w:basedOn w:val="Standardnpsmoodstavce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7">
    <w:name w:val=" Char Char7"/>
    <w:basedOn w:val="Standardnpsmoodstavce"/>
    <w:semiHidden/>
    <w:locked/>
    <w:rPr>
      <w:rFonts w:ascii="Calibri" w:eastAsia="Times New Roman" w:hAnsi="Calibri" w:cs="Times New Roman"/>
      <w:b/>
      <w:bCs/>
    </w:rPr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character" w:customStyle="1" w:styleId="CharChar6">
    <w:name w:val=" Char Char6"/>
    <w:basedOn w:val="Standardnpsmoodstavce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character" w:customStyle="1" w:styleId="CharChar5">
    <w:name w:val=" Char Char5"/>
    <w:basedOn w:val="Standardnpsmoodstavce"/>
    <w:locked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4">
    <w:name w:val=" Char Char4"/>
    <w:basedOn w:val="Standardnpsmoodstavce"/>
    <w:locked/>
    <w:rPr>
      <w:rFonts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3">
    <w:name w:val=" Char Char3"/>
    <w:basedOn w:val="Standardnpsmoodstavce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semiHidden/>
    <w:rPr>
      <w:rFonts w:cs="Times New Roman"/>
    </w:rPr>
  </w:style>
  <w:style w:type="paragraph" w:styleId="Zkladntext2">
    <w:name w:val="Body Text 2"/>
    <w:basedOn w:val="Normln"/>
    <w:semiHidden/>
    <w:pPr>
      <w:jc w:val="both"/>
    </w:pPr>
  </w:style>
  <w:style w:type="character" w:customStyle="1" w:styleId="CharChar2">
    <w:name w:val=" Char Char2"/>
    <w:basedOn w:val="Standardnpsmoodstavce"/>
    <w:semiHidden/>
    <w:locked/>
    <w:rPr>
      <w:rFonts w:cs="Times New Roman"/>
      <w:sz w:val="24"/>
      <w:szCs w:val="24"/>
    </w:rPr>
  </w:style>
  <w:style w:type="paragraph" w:customStyle="1" w:styleId="xl104">
    <w:name w:val="xl104"/>
    <w:basedOn w:val="Normln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Obsah1">
    <w:name w:val="toc 1"/>
    <w:basedOn w:val="Normln"/>
    <w:next w:val="Normln"/>
    <w:autoRedefine/>
    <w:semiHidden/>
    <w:rPr>
      <w:b/>
      <w:bCs/>
      <w:sz w:val="32"/>
      <w:szCs w:val="32"/>
    </w:rPr>
  </w:style>
  <w:style w:type="character" w:styleId="Siln">
    <w:name w:val="Strong"/>
    <w:basedOn w:val="Standardnpsmoodstavce"/>
    <w:qFormat/>
    <w:rPr>
      <w:rFonts w:cs="Times New Roman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CharChar1">
    <w:name w:val=" Char Char1"/>
    <w:basedOn w:val="Standardnpsmoodstavce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ozvrendokumentu">
    <w:name w:val="Document Map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Standardnpsmoodstavc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nerad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petrasova\Dokumenty\O&#352;K%20Praha%205\Zpr&#225;vy%20o%20&#269;innosti%20M&#352;%20za%20&#353;k.rok\Zpr&#225;vy-P5-09-10\D&#237;l&#269;&#237;%20&#250;daje%20o%20M&#352;-09-10-nejpozd%2030.9.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Dílčí údaje o MŠ-09-10-nejpozd 30.9.10</Template>
  <TotalTime>1</TotalTime>
  <Pages>11</Pages>
  <Words>3122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údaje o mateřské škole za školní rok 2001/2002</vt:lpstr>
    </vt:vector>
  </TitlesOfParts>
  <Company>MHMP</Company>
  <LinksUpToDate>false</LinksUpToDate>
  <CharactersWithSpaces>21502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mailto:eva.neradova@praha5.cz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údaje o mateřské škole za školní rok 2001/2002</dc:title>
  <dc:creator>Igor Krupka</dc:creator>
  <cp:lastModifiedBy>Igor Krupka</cp:lastModifiedBy>
  <cp:revision>2</cp:revision>
  <cp:lastPrinted>2012-07-13T11:26:00Z</cp:lastPrinted>
  <dcterms:created xsi:type="dcterms:W3CDTF">2012-09-06T14:53:00Z</dcterms:created>
  <dcterms:modified xsi:type="dcterms:W3CDTF">2012-09-06T14:53:00Z</dcterms:modified>
</cp:coreProperties>
</file>